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8B4" w:rsidRPr="003C6205" w:rsidRDefault="001248B4" w:rsidP="001248B4">
      <w:pPr>
        <w:spacing w:before="76"/>
        <w:jc w:val="center"/>
        <w:rPr>
          <w:rFonts w:asciiTheme="minorHAnsi" w:hAnsiTheme="minorHAnsi" w:cstheme="minorHAnsi"/>
          <w:b/>
          <w:sz w:val="56"/>
          <w:szCs w:val="56"/>
        </w:rPr>
      </w:pPr>
      <w:r w:rsidRPr="003C6205">
        <w:rPr>
          <w:rFonts w:asciiTheme="minorHAnsi" w:hAnsiTheme="minorHAnsi" w:cstheme="minorHAnsi"/>
          <w:b/>
          <w:color w:val="FF0000"/>
          <w:sz w:val="56"/>
          <w:szCs w:val="56"/>
          <w:u w:val="thick" w:color="FF0000"/>
        </w:rPr>
        <w:t>Hygieneregeln</w:t>
      </w:r>
    </w:p>
    <w:p w:rsidR="001248B4" w:rsidRPr="003C6205" w:rsidRDefault="001248B4" w:rsidP="001248B4">
      <w:pPr>
        <w:pStyle w:val="Textkrper"/>
        <w:spacing w:before="1"/>
        <w:rPr>
          <w:rFonts w:asciiTheme="minorHAnsi" w:hAnsiTheme="minorHAnsi" w:cstheme="minorHAnsi"/>
          <w:b/>
          <w:sz w:val="28"/>
          <w:szCs w:val="28"/>
        </w:rPr>
      </w:pPr>
    </w:p>
    <w:p w:rsidR="001248B4" w:rsidRPr="003C6205" w:rsidRDefault="001248B4" w:rsidP="001248B4">
      <w:pPr>
        <w:pStyle w:val="Textkrper"/>
        <w:spacing w:before="11"/>
        <w:rPr>
          <w:rFonts w:asciiTheme="minorHAnsi" w:hAnsiTheme="minorHAnsi" w:cstheme="minorHAnsi"/>
          <w:b/>
          <w:sz w:val="28"/>
          <w:szCs w:val="28"/>
        </w:rPr>
      </w:pPr>
    </w:p>
    <w:p w:rsidR="001248B4" w:rsidRPr="001248B4" w:rsidRDefault="001248B4" w:rsidP="001248B4">
      <w:pPr>
        <w:ind w:left="106"/>
        <w:rPr>
          <w:rFonts w:asciiTheme="minorHAnsi" w:hAnsiTheme="minorHAnsi" w:cstheme="minorHAnsi"/>
          <w:b/>
          <w:sz w:val="32"/>
          <w:szCs w:val="32"/>
        </w:rPr>
      </w:pPr>
      <w:r w:rsidRPr="001248B4">
        <w:rPr>
          <w:rFonts w:asciiTheme="minorHAnsi" w:hAnsiTheme="minorHAnsi" w:cstheme="minorHAnsi"/>
          <w:b/>
          <w:sz w:val="32"/>
          <w:szCs w:val="32"/>
        </w:rPr>
        <w:t>Unterweisung</w:t>
      </w:r>
    </w:p>
    <w:p w:rsidR="001248B4" w:rsidRPr="003C6205" w:rsidRDefault="001248B4" w:rsidP="001248B4">
      <w:pPr>
        <w:pStyle w:val="Textkrper"/>
        <w:spacing w:before="161"/>
        <w:ind w:left="106" w:right="578"/>
        <w:rPr>
          <w:rFonts w:asciiTheme="minorHAnsi" w:hAnsiTheme="minorHAnsi" w:cstheme="minorHAnsi"/>
          <w:sz w:val="28"/>
          <w:szCs w:val="28"/>
        </w:rPr>
      </w:pPr>
      <w:r w:rsidRPr="003C6205">
        <w:rPr>
          <w:rFonts w:asciiTheme="minorHAnsi" w:hAnsiTheme="minorHAnsi" w:cstheme="minorHAnsi"/>
          <w:sz w:val="28"/>
          <w:szCs w:val="28"/>
        </w:rPr>
        <w:t>Das Lehr- und Schulpersonal wird vor erstmaliger Aufnahme der Tätigkeit von ihrem Dienstvorgesetzten über die gesundheitlichen Anforderungen und Mitwirkungspflichten nach §34 Infektionsschutzgesetz belehrt. Schüler und Schülerinnen werden durch die Klassenleitung über den Hygieneplan belehrt. Die Belehrung ist im Wochenplan zu dokumentieren. Abwesende Schüler und Schülerinnen sind zu erfassen und zu einem späteren Zeitpunkt zu belehren.</w:t>
      </w:r>
    </w:p>
    <w:p w:rsidR="001248B4" w:rsidRPr="003C6205" w:rsidRDefault="001248B4" w:rsidP="001248B4">
      <w:pPr>
        <w:pStyle w:val="Textkrper"/>
        <w:rPr>
          <w:rFonts w:asciiTheme="minorHAnsi" w:hAnsiTheme="minorHAnsi" w:cstheme="minorHAnsi"/>
          <w:sz w:val="28"/>
          <w:szCs w:val="28"/>
        </w:rPr>
      </w:pPr>
    </w:p>
    <w:p w:rsidR="001248B4" w:rsidRPr="001248B4" w:rsidRDefault="003C6205" w:rsidP="001248B4">
      <w:pPr>
        <w:pStyle w:val="berschrift1"/>
        <w:spacing w:before="227"/>
        <w:rPr>
          <w:rFonts w:asciiTheme="minorHAnsi" w:hAnsiTheme="minorHAnsi" w:cstheme="minorHAnsi"/>
          <w:sz w:val="32"/>
          <w:szCs w:val="32"/>
        </w:rPr>
      </w:pPr>
      <w:r>
        <w:rPr>
          <w:rFonts w:asciiTheme="minorHAnsi" w:hAnsiTheme="minorHAnsi" w:cstheme="minorHAnsi"/>
          <w:sz w:val="32"/>
          <w:szCs w:val="32"/>
        </w:rPr>
        <w:t>G</w:t>
      </w:r>
      <w:r w:rsidR="001248B4" w:rsidRPr="001248B4">
        <w:rPr>
          <w:rFonts w:asciiTheme="minorHAnsi" w:hAnsiTheme="minorHAnsi" w:cstheme="minorHAnsi"/>
          <w:sz w:val="32"/>
          <w:szCs w:val="32"/>
        </w:rPr>
        <w:t>esundheitliches Wohlergehen</w:t>
      </w:r>
    </w:p>
    <w:p w:rsidR="001248B4" w:rsidRPr="003C6205" w:rsidRDefault="001248B4" w:rsidP="001248B4">
      <w:pPr>
        <w:pStyle w:val="Textkrper"/>
        <w:spacing w:before="161"/>
        <w:ind w:left="106" w:right="244"/>
        <w:rPr>
          <w:rFonts w:asciiTheme="minorHAnsi" w:hAnsiTheme="minorHAnsi" w:cstheme="minorHAnsi"/>
          <w:sz w:val="28"/>
          <w:szCs w:val="28"/>
        </w:rPr>
      </w:pPr>
      <w:r w:rsidRPr="003C6205">
        <w:rPr>
          <w:rFonts w:asciiTheme="minorHAnsi" w:hAnsiTheme="minorHAnsi" w:cstheme="minorHAnsi"/>
          <w:sz w:val="28"/>
          <w:szCs w:val="28"/>
        </w:rPr>
        <w:t>Sollte es während der Schul-, Unterrichtszeit zu einer gesundheitlichen Beeinträchtigung kommen, ist die Schulleitung darüber zu informieren. Personen mit Krankheitssymptomen sollen sich generell nicht auf dem Schulgelände aufhalten, sondern zu Hause bleiben. Zur Abklärung von Verdachtsfällen ist entsprechend den aktuellen Hinweisen des RKI bzw.</w:t>
      </w:r>
    </w:p>
    <w:p w:rsidR="003C6205" w:rsidRDefault="001248B4" w:rsidP="003C6205">
      <w:pPr>
        <w:pStyle w:val="Textkrper"/>
        <w:ind w:left="106"/>
        <w:rPr>
          <w:rFonts w:asciiTheme="minorHAnsi" w:hAnsiTheme="minorHAnsi" w:cstheme="minorHAnsi"/>
          <w:sz w:val="28"/>
          <w:szCs w:val="28"/>
        </w:rPr>
      </w:pPr>
      <w:r w:rsidRPr="003C6205">
        <w:rPr>
          <w:rFonts w:asciiTheme="minorHAnsi" w:hAnsiTheme="minorHAnsi" w:cstheme="minorHAnsi"/>
          <w:sz w:val="28"/>
          <w:szCs w:val="28"/>
        </w:rPr>
        <w:t>Gesundheitsamtes zu verfahren.</w:t>
      </w:r>
    </w:p>
    <w:p w:rsidR="00AB1997" w:rsidRPr="003C6205" w:rsidRDefault="00AB1997" w:rsidP="003C6205">
      <w:pPr>
        <w:pStyle w:val="Textkrper"/>
        <w:ind w:left="106"/>
        <w:rPr>
          <w:rFonts w:asciiTheme="minorHAnsi" w:hAnsiTheme="minorHAnsi" w:cstheme="minorHAnsi"/>
          <w:sz w:val="28"/>
          <w:szCs w:val="28"/>
        </w:rPr>
      </w:pPr>
    </w:p>
    <w:p w:rsidR="001248B4" w:rsidRPr="001248B4" w:rsidRDefault="001248B4" w:rsidP="001248B4">
      <w:pPr>
        <w:pStyle w:val="berschrift1"/>
        <w:spacing w:before="91"/>
        <w:rPr>
          <w:rFonts w:asciiTheme="minorHAnsi" w:hAnsiTheme="minorHAnsi" w:cstheme="minorHAnsi"/>
          <w:sz w:val="32"/>
          <w:szCs w:val="32"/>
        </w:rPr>
      </w:pPr>
      <w:r w:rsidRPr="001248B4">
        <w:rPr>
          <w:rFonts w:asciiTheme="minorHAnsi" w:hAnsiTheme="minorHAnsi" w:cstheme="minorHAnsi"/>
          <w:sz w:val="32"/>
          <w:szCs w:val="32"/>
        </w:rPr>
        <w:t>Aufenthalt in der Schule</w:t>
      </w:r>
    </w:p>
    <w:p w:rsidR="001248B4" w:rsidRPr="003C6205" w:rsidRDefault="001248B4" w:rsidP="001248B4">
      <w:pPr>
        <w:pStyle w:val="Listenabsatz"/>
        <w:widowControl w:val="0"/>
        <w:numPr>
          <w:ilvl w:val="0"/>
          <w:numId w:val="8"/>
        </w:numPr>
        <w:tabs>
          <w:tab w:val="left" w:pos="532"/>
          <w:tab w:val="left" w:pos="533"/>
        </w:tabs>
        <w:autoSpaceDE w:val="0"/>
        <w:autoSpaceDN w:val="0"/>
        <w:spacing w:before="161" w:after="0" w:line="240" w:lineRule="auto"/>
        <w:ind w:right="393"/>
        <w:contextualSpacing w:val="0"/>
        <w:rPr>
          <w:rFonts w:cstheme="minorHAnsi"/>
          <w:sz w:val="28"/>
          <w:szCs w:val="28"/>
        </w:rPr>
      </w:pPr>
      <w:r w:rsidRPr="003C6205">
        <w:rPr>
          <w:rFonts w:cstheme="minorHAnsi"/>
          <w:sz w:val="28"/>
          <w:szCs w:val="28"/>
        </w:rPr>
        <w:t>In den Bussen und im Schulhaus sind geeignete Mund-Nasenschutz-Masken zu tragen. Die Masken sollten nach jedem Tag gewaschen und gebügelt werden, um sie zu</w:t>
      </w:r>
      <w:r w:rsidRPr="003C6205">
        <w:rPr>
          <w:rFonts w:cstheme="minorHAnsi"/>
          <w:spacing w:val="-10"/>
          <w:sz w:val="28"/>
          <w:szCs w:val="28"/>
        </w:rPr>
        <w:t xml:space="preserve"> </w:t>
      </w:r>
      <w:r w:rsidRPr="003C6205">
        <w:rPr>
          <w:rFonts w:cstheme="minorHAnsi"/>
          <w:sz w:val="28"/>
          <w:szCs w:val="28"/>
        </w:rPr>
        <w:t>desinfizieren.</w:t>
      </w:r>
    </w:p>
    <w:p w:rsidR="001248B4" w:rsidRPr="003C6205" w:rsidRDefault="001248B4" w:rsidP="001248B4">
      <w:pPr>
        <w:pStyle w:val="Listenabsatz"/>
        <w:widowControl w:val="0"/>
        <w:numPr>
          <w:ilvl w:val="0"/>
          <w:numId w:val="8"/>
        </w:numPr>
        <w:tabs>
          <w:tab w:val="left" w:pos="532"/>
          <w:tab w:val="left" w:pos="533"/>
        </w:tabs>
        <w:autoSpaceDE w:val="0"/>
        <w:autoSpaceDN w:val="0"/>
        <w:spacing w:after="0" w:line="240" w:lineRule="auto"/>
        <w:ind w:right="339"/>
        <w:contextualSpacing w:val="0"/>
        <w:rPr>
          <w:rFonts w:cstheme="minorHAnsi"/>
          <w:sz w:val="28"/>
          <w:szCs w:val="28"/>
        </w:rPr>
      </w:pPr>
      <w:r w:rsidRPr="003C6205">
        <w:rPr>
          <w:rFonts w:cstheme="minorHAnsi"/>
          <w:sz w:val="28"/>
          <w:szCs w:val="28"/>
        </w:rPr>
        <w:t>Der Mund-Nasenschutz sollte nach Möglichkeit durchgän</w:t>
      </w:r>
      <w:r w:rsidR="00AB1997">
        <w:rPr>
          <w:rFonts w:cstheme="minorHAnsi"/>
          <w:sz w:val="28"/>
          <w:szCs w:val="28"/>
        </w:rPr>
        <w:t xml:space="preserve">gig getragen werden. Er darf </w:t>
      </w:r>
      <w:r w:rsidRPr="003C6205">
        <w:rPr>
          <w:rFonts w:cstheme="minorHAnsi"/>
          <w:sz w:val="28"/>
          <w:szCs w:val="28"/>
        </w:rPr>
        <w:t xml:space="preserve"> im Klassen-/Gruppenraum abgenommen </w:t>
      </w:r>
      <w:r w:rsidR="00AB1997">
        <w:rPr>
          <w:rFonts w:cstheme="minorHAnsi"/>
          <w:sz w:val="28"/>
          <w:szCs w:val="28"/>
        </w:rPr>
        <w:t xml:space="preserve">werden. (Beim Sitzen am Tisch!) </w:t>
      </w:r>
      <w:r w:rsidRPr="003C6205">
        <w:rPr>
          <w:rFonts w:cstheme="minorHAnsi"/>
          <w:sz w:val="28"/>
          <w:szCs w:val="28"/>
        </w:rPr>
        <w:t>Die Aufbewahrung der Masken sollte in Stoffbeuteln, Tupperdosen oder Ähnlichem erfolgen.</w:t>
      </w:r>
    </w:p>
    <w:p w:rsidR="001248B4" w:rsidRPr="003C6205" w:rsidRDefault="001248B4" w:rsidP="001248B4">
      <w:pPr>
        <w:pStyle w:val="Listenabsatz"/>
        <w:widowControl w:val="0"/>
        <w:numPr>
          <w:ilvl w:val="0"/>
          <w:numId w:val="8"/>
        </w:numPr>
        <w:tabs>
          <w:tab w:val="left" w:pos="532"/>
          <w:tab w:val="left" w:pos="533"/>
        </w:tabs>
        <w:autoSpaceDE w:val="0"/>
        <w:autoSpaceDN w:val="0"/>
        <w:spacing w:after="0" w:line="240" w:lineRule="auto"/>
        <w:ind w:right="539"/>
        <w:contextualSpacing w:val="0"/>
        <w:rPr>
          <w:rFonts w:cstheme="minorHAnsi"/>
          <w:sz w:val="28"/>
          <w:szCs w:val="28"/>
        </w:rPr>
      </w:pPr>
      <w:r w:rsidRPr="003C6205">
        <w:rPr>
          <w:rFonts w:cstheme="minorHAnsi"/>
          <w:sz w:val="28"/>
          <w:szCs w:val="28"/>
        </w:rPr>
        <w:t xml:space="preserve">Beim Eintreffen und Verlassen des Schulgebäudes sowie innerhalb der </w:t>
      </w:r>
      <w:r w:rsidRPr="003C6205">
        <w:rPr>
          <w:rFonts w:cstheme="minorHAnsi"/>
          <w:sz w:val="28"/>
          <w:szCs w:val="28"/>
        </w:rPr>
        <w:lastRenderedPageBreak/>
        <w:t>Schule, z.B. beim Betreten der Klassenräume ist stets ein Mindestabstand von mindestens 1,5 Metern zu anderen Personen einzuhalten. Entsprechende Markierungen vor dem Schulgebäude sind</w:t>
      </w:r>
      <w:r w:rsidRPr="003C6205">
        <w:rPr>
          <w:rFonts w:cstheme="minorHAnsi"/>
          <w:spacing w:val="-20"/>
          <w:sz w:val="28"/>
          <w:szCs w:val="28"/>
        </w:rPr>
        <w:t xml:space="preserve"> </w:t>
      </w:r>
      <w:r w:rsidRPr="003C6205">
        <w:rPr>
          <w:rFonts w:cstheme="minorHAnsi"/>
          <w:sz w:val="28"/>
          <w:szCs w:val="28"/>
        </w:rPr>
        <w:t>einzuhalten.</w:t>
      </w:r>
    </w:p>
    <w:p w:rsidR="001248B4" w:rsidRPr="006756FC" w:rsidRDefault="001248B4" w:rsidP="001248B4">
      <w:pPr>
        <w:pStyle w:val="Listenabsatz"/>
        <w:widowControl w:val="0"/>
        <w:numPr>
          <w:ilvl w:val="0"/>
          <w:numId w:val="8"/>
        </w:numPr>
        <w:tabs>
          <w:tab w:val="left" w:pos="532"/>
          <w:tab w:val="left" w:pos="533"/>
        </w:tabs>
        <w:autoSpaceDE w:val="0"/>
        <w:autoSpaceDN w:val="0"/>
        <w:spacing w:after="0" w:line="240" w:lineRule="auto"/>
        <w:ind w:right="435"/>
        <w:contextualSpacing w:val="0"/>
        <w:rPr>
          <w:rFonts w:cstheme="minorHAnsi"/>
          <w:sz w:val="28"/>
          <w:szCs w:val="28"/>
        </w:rPr>
      </w:pPr>
      <w:r w:rsidRPr="006756FC">
        <w:rPr>
          <w:rFonts w:cstheme="minorHAnsi"/>
          <w:sz w:val="28"/>
          <w:szCs w:val="28"/>
        </w:rPr>
        <w:t xml:space="preserve">Die Schüler gehen im Schulhaus nur hintereinander und immer rechts. </w:t>
      </w:r>
    </w:p>
    <w:p w:rsidR="001248B4" w:rsidRPr="003C6205" w:rsidRDefault="001248B4" w:rsidP="001248B4">
      <w:pPr>
        <w:pStyle w:val="Listenabsatz"/>
        <w:widowControl w:val="0"/>
        <w:numPr>
          <w:ilvl w:val="0"/>
          <w:numId w:val="8"/>
        </w:numPr>
        <w:tabs>
          <w:tab w:val="left" w:pos="532"/>
          <w:tab w:val="left" w:pos="533"/>
        </w:tabs>
        <w:autoSpaceDE w:val="0"/>
        <w:autoSpaceDN w:val="0"/>
        <w:spacing w:after="0" w:line="240" w:lineRule="auto"/>
        <w:ind w:right="928"/>
        <w:contextualSpacing w:val="0"/>
        <w:rPr>
          <w:rFonts w:cstheme="minorHAnsi"/>
          <w:sz w:val="28"/>
          <w:szCs w:val="28"/>
        </w:rPr>
      </w:pPr>
      <w:r w:rsidRPr="003C6205">
        <w:rPr>
          <w:rFonts w:cstheme="minorHAnsi"/>
          <w:sz w:val="28"/>
          <w:szCs w:val="28"/>
        </w:rPr>
        <w:t>Zum Händewaschen stehen in jedem Raum Flüssigseife und Einweghandtücher bereit.</w:t>
      </w:r>
    </w:p>
    <w:p w:rsidR="001248B4" w:rsidRPr="003C6205" w:rsidRDefault="001248B4" w:rsidP="001248B4">
      <w:pPr>
        <w:pStyle w:val="Listenabsatz"/>
        <w:widowControl w:val="0"/>
        <w:numPr>
          <w:ilvl w:val="0"/>
          <w:numId w:val="8"/>
        </w:numPr>
        <w:tabs>
          <w:tab w:val="left" w:pos="532"/>
          <w:tab w:val="left" w:pos="533"/>
        </w:tabs>
        <w:autoSpaceDE w:val="0"/>
        <w:autoSpaceDN w:val="0"/>
        <w:spacing w:after="0" w:line="292" w:lineRule="exact"/>
        <w:contextualSpacing w:val="0"/>
        <w:rPr>
          <w:rFonts w:cstheme="minorHAnsi"/>
          <w:sz w:val="28"/>
          <w:szCs w:val="28"/>
        </w:rPr>
      </w:pPr>
      <w:r w:rsidRPr="003C6205">
        <w:rPr>
          <w:rFonts w:cstheme="minorHAnsi"/>
          <w:sz w:val="28"/>
          <w:szCs w:val="28"/>
        </w:rPr>
        <w:t>Bei Einzelgesprächen ist der Mund-Nasenschutz zu</w:t>
      </w:r>
      <w:r w:rsidRPr="003C6205">
        <w:rPr>
          <w:rFonts w:cstheme="minorHAnsi"/>
          <w:spacing w:val="-26"/>
          <w:sz w:val="28"/>
          <w:szCs w:val="28"/>
        </w:rPr>
        <w:t xml:space="preserve"> </w:t>
      </w:r>
      <w:r w:rsidRPr="003C6205">
        <w:rPr>
          <w:rFonts w:cstheme="minorHAnsi"/>
          <w:sz w:val="28"/>
          <w:szCs w:val="28"/>
        </w:rPr>
        <w:t>tragen.</w:t>
      </w:r>
    </w:p>
    <w:p w:rsidR="001248B4" w:rsidRPr="003C6205" w:rsidRDefault="001248B4" w:rsidP="001248B4">
      <w:pPr>
        <w:pStyle w:val="Listenabsatz"/>
        <w:widowControl w:val="0"/>
        <w:numPr>
          <w:ilvl w:val="0"/>
          <w:numId w:val="8"/>
        </w:numPr>
        <w:tabs>
          <w:tab w:val="left" w:pos="532"/>
          <w:tab w:val="left" w:pos="533"/>
        </w:tabs>
        <w:autoSpaceDE w:val="0"/>
        <w:autoSpaceDN w:val="0"/>
        <w:spacing w:after="0" w:line="240" w:lineRule="auto"/>
        <w:ind w:right="1447"/>
        <w:contextualSpacing w:val="0"/>
        <w:rPr>
          <w:rFonts w:cstheme="minorHAnsi"/>
          <w:sz w:val="28"/>
          <w:szCs w:val="28"/>
        </w:rPr>
      </w:pPr>
      <w:r w:rsidRPr="003C6205">
        <w:rPr>
          <w:rFonts w:cstheme="minorHAnsi"/>
          <w:sz w:val="28"/>
          <w:szCs w:val="28"/>
        </w:rPr>
        <w:t>Husten und Niesen nur in die Armbeuge! Taschentücher sind nur einmal zu verwenden.</w:t>
      </w:r>
    </w:p>
    <w:p w:rsidR="001248B4" w:rsidRPr="003C6205" w:rsidRDefault="001248B4" w:rsidP="001248B4">
      <w:pPr>
        <w:pStyle w:val="Listenabsatz"/>
        <w:widowControl w:val="0"/>
        <w:numPr>
          <w:ilvl w:val="0"/>
          <w:numId w:val="8"/>
        </w:numPr>
        <w:tabs>
          <w:tab w:val="left" w:pos="532"/>
          <w:tab w:val="left" w:pos="533"/>
        </w:tabs>
        <w:autoSpaceDE w:val="0"/>
        <w:autoSpaceDN w:val="0"/>
        <w:spacing w:before="1" w:after="0" w:line="293" w:lineRule="exact"/>
        <w:contextualSpacing w:val="0"/>
        <w:rPr>
          <w:rFonts w:cstheme="minorHAnsi"/>
          <w:sz w:val="28"/>
          <w:szCs w:val="28"/>
        </w:rPr>
      </w:pPr>
      <w:r w:rsidRPr="003C6205">
        <w:rPr>
          <w:rFonts w:cstheme="minorHAnsi"/>
          <w:sz w:val="28"/>
          <w:szCs w:val="28"/>
        </w:rPr>
        <w:t>Das Berühren von Augen, Nase, Mund ist zu</w:t>
      </w:r>
      <w:r w:rsidRPr="003C6205">
        <w:rPr>
          <w:rFonts w:cstheme="minorHAnsi"/>
          <w:spacing w:val="-31"/>
          <w:sz w:val="28"/>
          <w:szCs w:val="28"/>
        </w:rPr>
        <w:t xml:space="preserve"> </w:t>
      </w:r>
      <w:r w:rsidRPr="003C6205">
        <w:rPr>
          <w:rFonts w:cstheme="minorHAnsi"/>
          <w:sz w:val="28"/>
          <w:szCs w:val="28"/>
        </w:rPr>
        <w:t>vermeiden.</w:t>
      </w:r>
    </w:p>
    <w:p w:rsidR="001248B4" w:rsidRPr="003C6205" w:rsidRDefault="001248B4" w:rsidP="001248B4">
      <w:pPr>
        <w:pStyle w:val="Listenabsatz"/>
        <w:widowControl w:val="0"/>
        <w:numPr>
          <w:ilvl w:val="0"/>
          <w:numId w:val="8"/>
        </w:numPr>
        <w:tabs>
          <w:tab w:val="left" w:pos="532"/>
          <w:tab w:val="left" w:pos="533"/>
        </w:tabs>
        <w:autoSpaceDE w:val="0"/>
        <w:autoSpaceDN w:val="0"/>
        <w:spacing w:after="0" w:line="240" w:lineRule="auto"/>
        <w:ind w:right="476"/>
        <w:contextualSpacing w:val="0"/>
        <w:rPr>
          <w:rFonts w:cstheme="minorHAnsi"/>
          <w:sz w:val="28"/>
          <w:szCs w:val="28"/>
        </w:rPr>
      </w:pPr>
      <w:r w:rsidRPr="003C6205">
        <w:rPr>
          <w:rFonts w:cstheme="minorHAnsi"/>
          <w:sz w:val="28"/>
          <w:szCs w:val="28"/>
        </w:rPr>
        <w:t xml:space="preserve">Die Nutzung der Toiletten ist nur für jeweils eine Person erlaubt. Für Wartezonen vor den Toiletten gilt der Mindestabstand von 1,5 Metern. </w:t>
      </w:r>
    </w:p>
    <w:p w:rsidR="001248B4" w:rsidRPr="003C6205" w:rsidRDefault="001248B4" w:rsidP="001248B4">
      <w:pPr>
        <w:pStyle w:val="Listenabsatz"/>
        <w:widowControl w:val="0"/>
        <w:numPr>
          <w:ilvl w:val="0"/>
          <w:numId w:val="8"/>
        </w:numPr>
        <w:tabs>
          <w:tab w:val="left" w:pos="532"/>
          <w:tab w:val="left" w:pos="533"/>
        </w:tabs>
        <w:autoSpaceDE w:val="0"/>
        <w:autoSpaceDN w:val="0"/>
        <w:spacing w:after="0" w:line="292" w:lineRule="exact"/>
        <w:contextualSpacing w:val="0"/>
        <w:rPr>
          <w:rFonts w:cstheme="minorHAnsi"/>
          <w:sz w:val="28"/>
          <w:szCs w:val="28"/>
        </w:rPr>
      </w:pPr>
      <w:r w:rsidRPr="003C6205">
        <w:rPr>
          <w:rFonts w:cstheme="minorHAnsi"/>
          <w:sz w:val="28"/>
          <w:szCs w:val="28"/>
        </w:rPr>
        <w:t>Der Aufenthalt in den Fluren ist nicht</w:t>
      </w:r>
      <w:r w:rsidRPr="003C6205">
        <w:rPr>
          <w:rFonts w:cstheme="minorHAnsi"/>
          <w:spacing w:val="-22"/>
          <w:sz w:val="28"/>
          <w:szCs w:val="28"/>
        </w:rPr>
        <w:t xml:space="preserve"> </w:t>
      </w:r>
      <w:r w:rsidRPr="003C6205">
        <w:rPr>
          <w:rFonts w:cstheme="minorHAnsi"/>
          <w:sz w:val="28"/>
          <w:szCs w:val="28"/>
        </w:rPr>
        <w:t>erlaubt.</w:t>
      </w:r>
    </w:p>
    <w:p w:rsidR="001248B4" w:rsidRPr="003C6205" w:rsidRDefault="001248B4" w:rsidP="001248B4">
      <w:pPr>
        <w:pStyle w:val="Listenabsatz"/>
        <w:widowControl w:val="0"/>
        <w:numPr>
          <w:ilvl w:val="0"/>
          <w:numId w:val="8"/>
        </w:numPr>
        <w:tabs>
          <w:tab w:val="left" w:pos="532"/>
          <w:tab w:val="left" w:pos="533"/>
        </w:tabs>
        <w:autoSpaceDE w:val="0"/>
        <w:autoSpaceDN w:val="0"/>
        <w:spacing w:after="0" w:line="240" w:lineRule="auto"/>
        <w:ind w:right="379"/>
        <w:contextualSpacing w:val="0"/>
        <w:rPr>
          <w:rFonts w:cstheme="minorHAnsi"/>
          <w:sz w:val="28"/>
          <w:szCs w:val="28"/>
        </w:rPr>
      </w:pPr>
      <w:r w:rsidRPr="003C6205">
        <w:rPr>
          <w:rFonts w:cstheme="minorHAnsi"/>
          <w:sz w:val="28"/>
          <w:szCs w:val="28"/>
        </w:rPr>
        <w:t>Das Betreten des Schulhauses von externen erwachsenen Personen (ausgenommen Mitarbeiter/innen der Schule) ist nicht</w:t>
      </w:r>
      <w:r w:rsidRPr="003C6205">
        <w:rPr>
          <w:rFonts w:cstheme="minorHAnsi"/>
          <w:spacing w:val="-23"/>
          <w:sz w:val="28"/>
          <w:szCs w:val="28"/>
        </w:rPr>
        <w:t xml:space="preserve"> </w:t>
      </w:r>
      <w:r w:rsidRPr="003C6205">
        <w:rPr>
          <w:rFonts w:cstheme="minorHAnsi"/>
          <w:sz w:val="28"/>
          <w:szCs w:val="28"/>
        </w:rPr>
        <w:t>gestattet.</w:t>
      </w:r>
    </w:p>
    <w:p w:rsidR="001248B4" w:rsidRPr="006756FC" w:rsidRDefault="001248B4" w:rsidP="001248B4">
      <w:pPr>
        <w:pStyle w:val="Listenabsatz"/>
        <w:widowControl w:val="0"/>
        <w:numPr>
          <w:ilvl w:val="0"/>
          <w:numId w:val="8"/>
        </w:numPr>
        <w:tabs>
          <w:tab w:val="left" w:pos="532"/>
          <w:tab w:val="left" w:pos="533"/>
        </w:tabs>
        <w:autoSpaceDE w:val="0"/>
        <w:autoSpaceDN w:val="0"/>
        <w:spacing w:before="1" w:after="0" w:line="292" w:lineRule="exact"/>
        <w:contextualSpacing w:val="0"/>
        <w:rPr>
          <w:rFonts w:cstheme="minorHAnsi"/>
          <w:sz w:val="28"/>
          <w:szCs w:val="28"/>
        </w:rPr>
      </w:pPr>
      <w:r w:rsidRPr="006756FC">
        <w:rPr>
          <w:rFonts w:cstheme="minorHAnsi"/>
          <w:sz w:val="28"/>
          <w:szCs w:val="28"/>
        </w:rPr>
        <w:t>Personenverkehr im Sekretariat nur nach telefonischer</w:t>
      </w:r>
      <w:r w:rsidRPr="006756FC">
        <w:rPr>
          <w:rFonts w:cstheme="minorHAnsi"/>
          <w:spacing w:val="-31"/>
          <w:sz w:val="28"/>
          <w:szCs w:val="28"/>
        </w:rPr>
        <w:t xml:space="preserve"> </w:t>
      </w:r>
      <w:r w:rsidRPr="006756FC">
        <w:rPr>
          <w:rFonts w:cstheme="minorHAnsi"/>
          <w:sz w:val="28"/>
          <w:szCs w:val="28"/>
        </w:rPr>
        <w:t>Anmeldung.</w:t>
      </w:r>
    </w:p>
    <w:p w:rsidR="001248B4" w:rsidRPr="003C6205" w:rsidRDefault="001248B4" w:rsidP="001248B4">
      <w:pPr>
        <w:pStyle w:val="Listenabsatz"/>
        <w:widowControl w:val="0"/>
        <w:numPr>
          <w:ilvl w:val="0"/>
          <w:numId w:val="8"/>
        </w:numPr>
        <w:tabs>
          <w:tab w:val="left" w:pos="532"/>
          <w:tab w:val="left" w:pos="533"/>
        </w:tabs>
        <w:autoSpaceDE w:val="0"/>
        <w:autoSpaceDN w:val="0"/>
        <w:spacing w:after="0" w:line="240" w:lineRule="auto"/>
        <w:ind w:right="289"/>
        <w:contextualSpacing w:val="0"/>
        <w:rPr>
          <w:rFonts w:cstheme="minorHAnsi"/>
          <w:sz w:val="28"/>
          <w:szCs w:val="28"/>
        </w:rPr>
      </w:pPr>
      <w:r w:rsidRPr="003C6205">
        <w:rPr>
          <w:rFonts w:cstheme="minorHAnsi"/>
          <w:sz w:val="28"/>
          <w:szCs w:val="28"/>
        </w:rPr>
        <w:t>Das Betreten des Sekretariats ist jeweils nur einer Person erlaubt. Bei Wartezeiten vor den Räumen oder Bussen ist der Mindestabstand dringend</w:t>
      </w:r>
      <w:r w:rsidRPr="003C6205">
        <w:rPr>
          <w:rFonts w:cstheme="minorHAnsi"/>
          <w:spacing w:val="-35"/>
          <w:sz w:val="28"/>
          <w:szCs w:val="28"/>
        </w:rPr>
        <w:t xml:space="preserve"> </w:t>
      </w:r>
      <w:r w:rsidRPr="003C6205">
        <w:rPr>
          <w:rFonts w:cstheme="minorHAnsi"/>
          <w:sz w:val="28"/>
          <w:szCs w:val="28"/>
        </w:rPr>
        <w:t>einzuhalten.</w:t>
      </w:r>
    </w:p>
    <w:p w:rsidR="001248B4" w:rsidRPr="003C6205" w:rsidRDefault="001248B4" w:rsidP="001248B4">
      <w:pPr>
        <w:rPr>
          <w:rFonts w:asciiTheme="minorHAnsi" w:hAnsiTheme="minorHAnsi" w:cstheme="minorHAnsi"/>
          <w:sz w:val="28"/>
          <w:szCs w:val="28"/>
        </w:rPr>
      </w:pPr>
    </w:p>
    <w:p w:rsidR="003C6205" w:rsidRDefault="003C6205" w:rsidP="001248B4">
      <w:pPr>
        <w:pStyle w:val="berschrift1"/>
        <w:spacing w:before="91"/>
        <w:rPr>
          <w:rFonts w:asciiTheme="minorHAnsi" w:hAnsiTheme="minorHAnsi" w:cstheme="minorHAnsi"/>
          <w:sz w:val="32"/>
          <w:szCs w:val="32"/>
        </w:rPr>
      </w:pPr>
    </w:p>
    <w:p w:rsidR="001248B4" w:rsidRPr="001248B4" w:rsidRDefault="001248B4" w:rsidP="001248B4">
      <w:pPr>
        <w:pStyle w:val="berschrift1"/>
        <w:spacing w:before="91"/>
        <w:rPr>
          <w:rFonts w:asciiTheme="minorHAnsi" w:hAnsiTheme="minorHAnsi" w:cstheme="minorHAnsi"/>
          <w:sz w:val="32"/>
          <w:szCs w:val="32"/>
        </w:rPr>
      </w:pPr>
      <w:r w:rsidRPr="001248B4">
        <w:rPr>
          <w:rFonts w:asciiTheme="minorHAnsi" w:hAnsiTheme="minorHAnsi" w:cstheme="minorHAnsi"/>
          <w:sz w:val="32"/>
          <w:szCs w:val="32"/>
        </w:rPr>
        <w:t>Unterrichtsgestaltung / Unterrichtsräume</w:t>
      </w:r>
    </w:p>
    <w:p w:rsidR="001248B4" w:rsidRPr="003C6205" w:rsidRDefault="001248B4" w:rsidP="001248B4">
      <w:pPr>
        <w:pStyle w:val="Listenabsatz"/>
        <w:widowControl w:val="0"/>
        <w:numPr>
          <w:ilvl w:val="0"/>
          <w:numId w:val="8"/>
        </w:numPr>
        <w:tabs>
          <w:tab w:val="left" w:pos="532"/>
          <w:tab w:val="left" w:pos="533"/>
        </w:tabs>
        <w:autoSpaceDE w:val="0"/>
        <w:autoSpaceDN w:val="0"/>
        <w:spacing w:before="161" w:after="0" w:line="240" w:lineRule="auto"/>
        <w:ind w:right="181"/>
        <w:contextualSpacing w:val="0"/>
        <w:rPr>
          <w:rFonts w:cstheme="minorHAnsi"/>
          <w:sz w:val="28"/>
          <w:szCs w:val="28"/>
        </w:rPr>
      </w:pPr>
      <w:r w:rsidRPr="003C6205">
        <w:rPr>
          <w:rFonts w:cstheme="minorHAnsi"/>
          <w:sz w:val="28"/>
          <w:szCs w:val="28"/>
        </w:rPr>
        <w:t>Im Unterricht wird durch die Klassen-, Gruppen- und Raumgröße der Mindestabstand von mind. 1,5 Metern gewahrt, daher darf hier die Maske abgenommen</w:t>
      </w:r>
      <w:r w:rsidRPr="003C6205">
        <w:rPr>
          <w:rFonts w:cstheme="minorHAnsi"/>
          <w:spacing w:val="-36"/>
          <w:sz w:val="28"/>
          <w:szCs w:val="28"/>
        </w:rPr>
        <w:t xml:space="preserve"> </w:t>
      </w:r>
      <w:r w:rsidRPr="003C6205">
        <w:rPr>
          <w:rFonts w:cstheme="minorHAnsi"/>
          <w:sz w:val="28"/>
          <w:szCs w:val="28"/>
        </w:rPr>
        <w:t>werden.</w:t>
      </w:r>
    </w:p>
    <w:p w:rsidR="001248B4" w:rsidRPr="003C6205" w:rsidRDefault="001248B4" w:rsidP="001248B4">
      <w:pPr>
        <w:pStyle w:val="Listenabsatz"/>
        <w:widowControl w:val="0"/>
        <w:numPr>
          <w:ilvl w:val="0"/>
          <w:numId w:val="8"/>
        </w:numPr>
        <w:tabs>
          <w:tab w:val="left" w:pos="532"/>
          <w:tab w:val="left" w:pos="533"/>
        </w:tabs>
        <w:autoSpaceDE w:val="0"/>
        <w:autoSpaceDN w:val="0"/>
        <w:spacing w:after="0" w:line="293" w:lineRule="exact"/>
        <w:contextualSpacing w:val="0"/>
        <w:rPr>
          <w:rFonts w:cstheme="minorHAnsi"/>
          <w:sz w:val="28"/>
          <w:szCs w:val="28"/>
        </w:rPr>
      </w:pPr>
      <w:r w:rsidRPr="003C6205">
        <w:rPr>
          <w:rFonts w:cstheme="minorHAnsi"/>
          <w:sz w:val="28"/>
          <w:szCs w:val="28"/>
        </w:rPr>
        <w:t>Es finden keine Partner- oder Gruppenarbeiten</w:t>
      </w:r>
      <w:r w:rsidRPr="003C6205">
        <w:rPr>
          <w:rFonts w:cstheme="minorHAnsi"/>
          <w:spacing w:val="-27"/>
          <w:sz w:val="28"/>
          <w:szCs w:val="28"/>
        </w:rPr>
        <w:t xml:space="preserve"> </w:t>
      </w:r>
      <w:r w:rsidRPr="003C6205">
        <w:rPr>
          <w:rFonts w:cstheme="minorHAnsi"/>
          <w:sz w:val="28"/>
          <w:szCs w:val="28"/>
        </w:rPr>
        <w:t>statt.</w:t>
      </w:r>
    </w:p>
    <w:p w:rsidR="001248B4" w:rsidRPr="003C6205" w:rsidRDefault="001248B4" w:rsidP="001248B4">
      <w:pPr>
        <w:pStyle w:val="Listenabsatz"/>
        <w:widowControl w:val="0"/>
        <w:numPr>
          <w:ilvl w:val="0"/>
          <w:numId w:val="8"/>
        </w:numPr>
        <w:tabs>
          <w:tab w:val="left" w:pos="532"/>
          <w:tab w:val="left" w:pos="533"/>
        </w:tabs>
        <w:autoSpaceDE w:val="0"/>
        <w:autoSpaceDN w:val="0"/>
        <w:spacing w:after="0" w:line="292" w:lineRule="exact"/>
        <w:contextualSpacing w:val="0"/>
        <w:rPr>
          <w:rFonts w:cstheme="minorHAnsi"/>
          <w:sz w:val="28"/>
          <w:szCs w:val="28"/>
        </w:rPr>
      </w:pPr>
      <w:r w:rsidRPr="003C6205">
        <w:rPr>
          <w:rFonts w:cstheme="minorHAnsi"/>
          <w:sz w:val="28"/>
          <w:szCs w:val="28"/>
        </w:rPr>
        <w:t>Vor Unterrichtsbeginn</w:t>
      </w:r>
      <w:r w:rsidR="003C6205">
        <w:rPr>
          <w:rFonts w:cstheme="minorHAnsi"/>
          <w:sz w:val="28"/>
          <w:szCs w:val="28"/>
        </w:rPr>
        <w:t xml:space="preserve">, vor und </w:t>
      </w:r>
      <w:r w:rsidRPr="003C6205">
        <w:rPr>
          <w:rFonts w:cstheme="minorHAnsi"/>
          <w:sz w:val="28"/>
          <w:szCs w:val="28"/>
        </w:rPr>
        <w:t>nach der Pause</w:t>
      </w:r>
      <w:r w:rsidR="003C6205">
        <w:rPr>
          <w:rFonts w:cstheme="minorHAnsi"/>
          <w:sz w:val="28"/>
          <w:szCs w:val="28"/>
        </w:rPr>
        <w:t xml:space="preserve"> und vor dem Verlassen des Schu</w:t>
      </w:r>
      <w:r w:rsidR="006756FC">
        <w:rPr>
          <w:rFonts w:cstheme="minorHAnsi"/>
          <w:sz w:val="28"/>
          <w:szCs w:val="28"/>
        </w:rPr>
        <w:t>l</w:t>
      </w:r>
      <w:r w:rsidR="003C6205">
        <w:rPr>
          <w:rFonts w:cstheme="minorHAnsi"/>
          <w:sz w:val="28"/>
          <w:szCs w:val="28"/>
        </w:rPr>
        <w:t>gebäudes</w:t>
      </w:r>
      <w:r w:rsidRPr="003C6205">
        <w:rPr>
          <w:rFonts w:cstheme="minorHAnsi"/>
          <w:sz w:val="28"/>
          <w:szCs w:val="28"/>
        </w:rPr>
        <w:t xml:space="preserve"> müssen die Hände gewaschen</w:t>
      </w:r>
      <w:r w:rsidRPr="003C6205">
        <w:rPr>
          <w:rFonts w:cstheme="minorHAnsi"/>
          <w:spacing w:val="-37"/>
          <w:sz w:val="28"/>
          <w:szCs w:val="28"/>
        </w:rPr>
        <w:t xml:space="preserve"> </w:t>
      </w:r>
      <w:r w:rsidRPr="003C6205">
        <w:rPr>
          <w:rFonts w:cstheme="minorHAnsi"/>
          <w:sz w:val="28"/>
          <w:szCs w:val="28"/>
        </w:rPr>
        <w:t>werden.</w:t>
      </w:r>
    </w:p>
    <w:p w:rsidR="001248B4" w:rsidRPr="003C6205" w:rsidRDefault="001248B4" w:rsidP="001248B4">
      <w:pPr>
        <w:pStyle w:val="Listenabsatz"/>
        <w:widowControl w:val="0"/>
        <w:numPr>
          <w:ilvl w:val="0"/>
          <w:numId w:val="8"/>
        </w:numPr>
        <w:tabs>
          <w:tab w:val="left" w:pos="532"/>
          <w:tab w:val="left" w:pos="533"/>
        </w:tabs>
        <w:autoSpaceDE w:val="0"/>
        <w:autoSpaceDN w:val="0"/>
        <w:spacing w:after="0" w:line="240" w:lineRule="auto"/>
        <w:ind w:right="258"/>
        <w:contextualSpacing w:val="0"/>
        <w:rPr>
          <w:rFonts w:cstheme="minorHAnsi"/>
          <w:sz w:val="28"/>
          <w:szCs w:val="28"/>
        </w:rPr>
      </w:pPr>
      <w:r w:rsidRPr="003C6205">
        <w:rPr>
          <w:rFonts w:cstheme="minorHAnsi"/>
          <w:sz w:val="28"/>
          <w:szCs w:val="28"/>
        </w:rPr>
        <w:t>Nach jeder Unterrichtsstunde ist in den Klassenräumen eine ausreichende Lüftung durch Querlüftung / Stoßlüftung durch vollständig geöffnete Fenster über mehrere Minuten vorzunehmen.</w:t>
      </w:r>
    </w:p>
    <w:p w:rsidR="001248B4" w:rsidRPr="003C6205" w:rsidRDefault="001248B4" w:rsidP="001248B4">
      <w:pPr>
        <w:pStyle w:val="Listenabsatz"/>
        <w:widowControl w:val="0"/>
        <w:numPr>
          <w:ilvl w:val="0"/>
          <w:numId w:val="8"/>
        </w:numPr>
        <w:tabs>
          <w:tab w:val="left" w:pos="532"/>
          <w:tab w:val="left" w:pos="533"/>
        </w:tabs>
        <w:autoSpaceDE w:val="0"/>
        <w:autoSpaceDN w:val="0"/>
        <w:spacing w:before="1" w:after="0" w:line="240" w:lineRule="auto"/>
        <w:ind w:right="235"/>
        <w:contextualSpacing w:val="0"/>
        <w:rPr>
          <w:rFonts w:cstheme="minorHAnsi"/>
          <w:sz w:val="28"/>
          <w:szCs w:val="28"/>
        </w:rPr>
      </w:pPr>
      <w:r w:rsidRPr="003C6205">
        <w:rPr>
          <w:rFonts w:cstheme="minorHAnsi"/>
          <w:sz w:val="28"/>
          <w:szCs w:val="28"/>
        </w:rPr>
        <w:t>Es ist zu vermeiden, dass Gegenstände gemeinsam genutzt werden. Das heißt, es findet kein Austausch von Büchern, Stiften etc.</w:t>
      </w:r>
      <w:r w:rsidRPr="003C6205">
        <w:rPr>
          <w:rFonts w:cstheme="minorHAnsi"/>
          <w:spacing w:val="-18"/>
          <w:sz w:val="28"/>
          <w:szCs w:val="28"/>
        </w:rPr>
        <w:t xml:space="preserve"> </w:t>
      </w:r>
      <w:r w:rsidRPr="003C6205">
        <w:rPr>
          <w:rFonts w:cstheme="minorHAnsi"/>
          <w:sz w:val="28"/>
          <w:szCs w:val="28"/>
        </w:rPr>
        <w:t>statt.</w:t>
      </w:r>
    </w:p>
    <w:p w:rsidR="001248B4" w:rsidRPr="003C6205" w:rsidRDefault="001248B4" w:rsidP="001248B4">
      <w:pPr>
        <w:rPr>
          <w:rFonts w:asciiTheme="minorHAnsi" w:hAnsiTheme="minorHAnsi" w:cstheme="minorHAnsi"/>
          <w:sz w:val="28"/>
          <w:szCs w:val="28"/>
        </w:rPr>
      </w:pPr>
    </w:p>
    <w:p w:rsidR="001248B4" w:rsidRPr="003C6205" w:rsidRDefault="001248B4" w:rsidP="001248B4">
      <w:pPr>
        <w:rPr>
          <w:rFonts w:asciiTheme="minorHAnsi" w:hAnsiTheme="minorHAnsi" w:cstheme="minorHAnsi"/>
          <w:sz w:val="28"/>
          <w:szCs w:val="28"/>
        </w:rPr>
      </w:pPr>
    </w:p>
    <w:p w:rsidR="001248B4" w:rsidRPr="001248B4" w:rsidRDefault="001248B4" w:rsidP="001248B4">
      <w:pPr>
        <w:pStyle w:val="berschrift1"/>
        <w:rPr>
          <w:rFonts w:asciiTheme="minorHAnsi" w:hAnsiTheme="minorHAnsi" w:cstheme="minorHAnsi"/>
          <w:sz w:val="32"/>
          <w:szCs w:val="32"/>
        </w:rPr>
      </w:pPr>
      <w:r w:rsidRPr="001248B4">
        <w:rPr>
          <w:rFonts w:asciiTheme="minorHAnsi" w:hAnsiTheme="minorHAnsi" w:cstheme="minorHAnsi"/>
          <w:sz w:val="32"/>
          <w:szCs w:val="32"/>
        </w:rPr>
        <w:t>Pausengestaltung</w:t>
      </w:r>
    </w:p>
    <w:p w:rsidR="001248B4" w:rsidRPr="003C6205" w:rsidRDefault="001248B4" w:rsidP="001248B4">
      <w:pPr>
        <w:pStyle w:val="Listenabsatz"/>
        <w:widowControl w:val="0"/>
        <w:numPr>
          <w:ilvl w:val="0"/>
          <w:numId w:val="8"/>
        </w:numPr>
        <w:tabs>
          <w:tab w:val="left" w:pos="466"/>
          <w:tab w:val="left" w:pos="467"/>
        </w:tabs>
        <w:autoSpaceDE w:val="0"/>
        <w:autoSpaceDN w:val="0"/>
        <w:spacing w:before="159" w:after="0" w:line="240" w:lineRule="auto"/>
        <w:ind w:left="466" w:right="459" w:hanging="360"/>
        <w:contextualSpacing w:val="0"/>
        <w:rPr>
          <w:rFonts w:cstheme="minorHAnsi"/>
          <w:sz w:val="28"/>
          <w:szCs w:val="28"/>
        </w:rPr>
      </w:pPr>
      <w:r w:rsidRPr="003C6205">
        <w:rPr>
          <w:rFonts w:cstheme="minorHAnsi"/>
          <w:sz w:val="28"/>
          <w:szCs w:val="28"/>
        </w:rPr>
        <w:t>Die Lehrkraft wählt einen Ort am Schulgelände aus, an dem sie die Kinder ihrer Gruppe beaufsichtigen</w:t>
      </w:r>
      <w:r w:rsidRPr="003C6205">
        <w:rPr>
          <w:rFonts w:cstheme="minorHAnsi"/>
          <w:spacing w:val="-13"/>
          <w:sz w:val="28"/>
          <w:szCs w:val="28"/>
        </w:rPr>
        <w:t xml:space="preserve"> </w:t>
      </w:r>
      <w:r w:rsidRPr="003C6205">
        <w:rPr>
          <w:rFonts w:cstheme="minorHAnsi"/>
          <w:sz w:val="28"/>
          <w:szCs w:val="28"/>
        </w:rPr>
        <w:t>kann</w:t>
      </w:r>
      <w:r w:rsidR="003C6205">
        <w:rPr>
          <w:rFonts w:cstheme="minorHAnsi"/>
          <w:sz w:val="28"/>
          <w:szCs w:val="28"/>
        </w:rPr>
        <w:t xml:space="preserve"> (Hartplatz, Spielgelände</w:t>
      </w:r>
      <w:r w:rsidR="00FB783B">
        <w:rPr>
          <w:rFonts w:cstheme="minorHAnsi"/>
          <w:sz w:val="28"/>
          <w:szCs w:val="28"/>
        </w:rPr>
        <w:t xml:space="preserve"> etc.)</w:t>
      </w:r>
    </w:p>
    <w:p w:rsidR="001248B4" w:rsidRDefault="001248B4" w:rsidP="001248B4">
      <w:pPr>
        <w:pStyle w:val="Listenabsatz"/>
        <w:widowControl w:val="0"/>
        <w:numPr>
          <w:ilvl w:val="0"/>
          <w:numId w:val="8"/>
        </w:numPr>
        <w:tabs>
          <w:tab w:val="left" w:pos="466"/>
          <w:tab w:val="left" w:pos="467"/>
        </w:tabs>
        <w:autoSpaceDE w:val="0"/>
        <w:autoSpaceDN w:val="0"/>
        <w:spacing w:before="1" w:after="0" w:line="293" w:lineRule="exact"/>
        <w:ind w:left="466" w:hanging="360"/>
        <w:contextualSpacing w:val="0"/>
        <w:rPr>
          <w:rFonts w:cstheme="minorHAnsi"/>
          <w:sz w:val="28"/>
          <w:szCs w:val="28"/>
        </w:rPr>
      </w:pPr>
      <w:r w:rsidRPr="003C6205">
        <w:rPr>
          <w:rFonts w:cstheme="minorHAnsi"/>
          <w:sz w:val="28"/>
          <w:szCs w:val="28"/>
        </w:rPr>
        <w:lastRenderedPageBreak/>
        <w:t>Die Pause findet zeitlich gestaffelt</w:t>
      </w:r>
      <w:r w:rsidRPr="003C6205">
        <w:rPr>
          <w:rFonts w:cstheme="minorHAnsi"/>
          <w:spacing w:val="-17"/>
          <w:sz w:val="28"/>
          <w:szCs w:val="28"/>
        </w:rPr>
        <w:t xml:space="preserve"> </w:t>
      </w:r>
      <w:r w:rsidRPr="003C6205">
        <w:rPr>
          <w:rFonts w:cstheme="minorHAnsi"/>
          <w:sz w:val="28"/>
          <w:szCs w:val="28"/>
        </w:rPr>
        <w:t>statt.</w:t>
      </w:r>
    </w:p>
    <w:p w:rsidR="00AB1997" w:rsidRPr="003C6205" w:rsidRDefault="00AB1997" w:rsidP="001248B4">
      <w:pPr>
        <w:pStyle w:val="Listenabsatz"/>
        <w:widowControl w:val="0"/>
        <w:numPr>
          <w:ilvl w:val="0"/>
          <w:numId w:val="8"/>
        </w:numPr>
        <w:tabs>
          <w:tab w:val="left" w:pos="466"/>
          <w:tab w:val="left" w:pos="467"/>
        </w:tabs>
        <w:autoSpaceDE w:val="0"/>
        <w:autoSpaceDN w:val="0"/>
        <w:spacing w:before="1" w:after="0" w:line="293" w:lineRule="exact"/>
        <w:ind w:left="466" w:hanging="360"/>
        <w:contextualSpacing w:val="0"/>
        <w:rPr>
          <w:rFonts w:cstheme="minorHAnsi"/>
          <w:sz w:val="28"/>
          <w:szCs w:val="28"/>
        </w:rPr>
      </w:pPr>
      <w:r>
        <w:rPr>
          <w:rFonts w:cstheme="minorHAnsi"/>
          <w:sz w:val="28"/>
          <w:szCs w:val="28"/>
        </w:rPr>
        <w:t xml:space="preserve">Der Pausenverkauf ist </w:t>
      </w:r>
      <w:proofErr w:type="gramStart"/>
      <w:r>
        <w:rPr>
          <w:rFonts w:cstheme="minorHAnsi"/>
          <w:sz w:val="28"/>
          <w:szCs w:val="28"/>
        </w:rPr>
        <w:t>zur Zeit</w:t>
      </w:r>
      <w:proofErr w:type="gramEnd"/>
      <w:r>
        <w:rPr>
          <w:rFonts w:cstheme="minorHAnsi"/>
          <w:sz w:val="28"/>
          <w:szCs w:val="28"/>
        </w:rPr>
        <w:t xml:space="preserve"> noch eingestellt.</w:t>
      </w:r>
    </w:p>
    <w:p w:rsidR="001248B4" w:rsidRPr="003C6205" w:rsidRDefault="001248B4" w:rsidP="001248B4">
      <w:pPr>
        <w:pStyle w:val="Textkrper"/>
        <w:rPr>
          <w:rFonts w:asciiTheme="minorHAnsi" w:hAnsiTheme="minorHAnsi" w:cstheme="minorHAnsi"/>
          <w:sz w:val="28"/>
          <w:szCs w:val="28"/>
        </w:rPr>
      </w:pPr>
    </w:p>
    <w:p w:rsidR="001248B4" w:rsidRPr="001248B4" w:rsidRDefault="001248B4" w:rsidP="001248B4">
      <w:pPr>
        <w:pStyle w:val="berschrift1"/>
        <w:spacing w:before="227"/>
        <w:rPr>
          <w:rFonts w:asciiTheme="minorHAnsi" w:hAnsiTheme="minorHAnsi" w:cstheme="minorHAnsi"/>
          <w:sz w:val="32"/>
          <w:szCs w:val="32"/>
        </w:rPr>
      </w:pPr>
      <w:r w:rsidRPr="001248B4">
        <w:rPr>
          <w:rFonts w:asciiTheme="minorHAnsi" w:hAnsiTheme="minorHAnsi" w:cstheme="minorHAnsi"/>
          <w:sz w:val="32"/>
          <w:szCs w:val="32"/>
        </w:rPr>
        <w:t>Bustransport</w:t>
      </w:r>
    </w:p>
    <w:p w:rsidR="001248B4" w:rsidRPr="003C6205" w:rsidRDefault="003C6205" w:rsidP="001248B4">
      <w:pPr>
        <w:pStyle w:val="Textkrper"/>
        <w:spacing w:before="161"/>
        <w:ind w:left="106" w:right="125"/>
        <w:rPr>
          <w:rFonts w:asciiTheme="minorHAnsi" w:hAnsiTheme="minorHAnsi" w:cstheme="minorHAnsi"/>
          <w:sz w:val="28"/>
          <w:szCs w:val="28"/>
        </w:rPr>
      </w:pPr>
      <w:r>
        <w:rPr>
          <w:rFonts w:asciiTheme="minorHAnsi" w:hAnsiTheme="minorHAnsi" w:cstheme="minorHAnsi"/>
          <w:sz w:val="28"/>
          <w:szCs w:val="28"/>
        </w:rPr>
        <w:t>An der Bushaltestelle und i</w:t>
      </w:r>
      <w:r w:rsidR="001248B4" w:rsidRPr="003C6205">
        <w:rPr>
          <w:rFonts w:asciiTheme="minorHAnsi" w:hAnsiTheme="minorHAnsi" w:cstheme="minorHAnsi"/>
          <w:sz w:val="28"/>
          <w:szCs w:val="28"/>
        </w:rPr>
        <w:t xml:space="preserve">n den Bussen gilt Maskenpflicht. </w:t>
      </w:r>
    </w:p>
    <w:p w:rsidR="001248B4" w:rsidRPr="003C6205" w:rsidRDefault="001248B4" w:rsidP="001248B4">
      <w:pPr>
        <w:rPr>
          <w:rFonts w:asciiTheme="minorHAnsi" w:hAnsiTheme="minorHAnsi" w:cstheme="minorHAnsi"/>
          <w:sz w:val="28"/>
          <w:szCs w:val="28"/>
        </w:rPr>
      </w:pPr>
    </w:p>
    <w:p w:rsidR="001248B4" w:rsidRPr="003C6205" w:rsidRDefault="001248B4" w:rsidP="001248B4">
      <w:pPr>
        <w:rPr>
          <w:rFonts w:asciiTheme="minorHAnsi" w:hAnsiTheme="minorHAnsi" w:cstheme="minorHAnsi"/>
          <w:sz w:val="28"/>
          <w:szCs w:val="28"/>
        </w:rPr>
      </w:pPr>
    </w:p>
    <w:p w:rsidR="001248B4" w:rsidRPr="001248B4" w:rsidRDefault="001248B4" w:rsidP="001248B4">
      <w:pPr>
        <w:pStyle w:val="berschrift1"/>
        <w:spacing w:before="1"/>
        <w:rPr>
          <w:rFonts w:asciiTheme="minorHAnsi" w:hAnsiTheme="minorHAnsi" w:cstheme="minorHAnsi"/>
          <w:sz w:val="32"/>
          <w:szCs w:val="32"/>
        </w:rPr>
      </w:pPr>
      <w:r w:rsidRPr="001248B4">
        <w:rPr>
          <w:rFonts w:asciiTheme="minorHAnsi" w:hAnsiTheme="minorHAnsi" w:cstheme="minorHAnsi"/>
          <w:sz w:val="32"/>
          <w:szCs w:val="32"/>
        </w:rPr>
        <w:t>Tätigkeits- und Aufenthaltsverbote, Meldepflicht</w:t>
      </w:r>
    </w:p>
    <w:p w:rsidR="001248B4" w:rsidRPr="003C6205" w:rsidRDefault="001248B4" w:rsidP="001248B4">
      <w:pPr>
        <w:pStyle w:val="Textkrper"/>
        <w:spacing w:before="161"/>
        <w:ind w:left="106" w:right="1234"/>
        <w:rPr>
          <w:rFonts w:asciiTheme="minorHAnsi" w:hAnsiTheme="minorHAnsi" w:cstheme="minorHAnsi"/>
          <w:sz w:val="28"/>
          <w:szCs w:val="28"/>
        </w:rPr>
      </w:pPr>
      <w:r w:rsidRPr="003C6205">
        <w:rPr>
          <w:rFonts w:asciiTheme="minorHAnsi" w:hAnsiTheme="minorHAnsi" w:cstheme="minorHAnsi"/>
          <w:sz w:val="28"/>
          <w:szCs w:val="28"/>
        </w:rPr>
        <w:t>Bei Verdachtsfällen von Infektionen mit SARS-</w:t>
      </w:r>
      <w:proofErr w:type="spellStart"/>
      <w:r w:rsidRPr="003C6205">
        <w:rPr>
          <w:rFonts w:asciiTheme="minorHAnsi" w:hAnsiTheme="minorHAnsi" w:cstheme="minorHAnsi"/>
          <w:sz w:val="28"/>
          <w:szCs w:val="28"/>
        </w:rPr>
        <w:t>CoV</w:t>
      </w:r>
      <w:proofErr w:type="spellEnd"/>
      <w:r w:rsidRPr="003C6205">
        <w:rPr>
          <w:rFonts w:asciiTheme="minorHAnsi" w:hAnsiTheme="minorHAnsi" w:cstheme="minorHAnsi"/>
          <w:sz w:val="28"/>
          <w:szCs w:val="28"/>
        </w:rPr>
        <w:t xml:space="preserve"> 2 (Fieber, </w:t>
      </w:r>
      <w:r w:rsidR="00FB783B">
        <w:rPr>
          <w:rFonts w:asciiTheme="minorHAnsi" w:hAnsiTheme="minorHAnsi" w:cstheme="minorHAnsi"/>
          <w:sz w:val="28"/>
          <w:szCs w:val="28"/>
        </w:rPr>
        <w:t>t</w:t>
      </w:r>
      <w:r w:rsidRPr="003C6205">
        <w:rPr>
          <w:rFonts w:asciiTheme="minorHAnsi" w:hAnsiTheme="minorHAnsi" w:cstheme="minorHAnsi"/>
          <w:sz w:val="28"/>
          <w:szCs w:val="28"/>
        </w:rPr>
        <w:t>rockener Husten, Atemprobleme, Verlust des Geschmacks-/ Geruchssinns, Hals-, Gliederschmerzen, Übelkeit/Erbrechen, Durchfall, ungewohnter Hautausschlag, ungewohnte starke Kopfschmerzen) und bestätigten COVID-19 Erkrankungen gelten folgende Regeln:</w:t>
      </w:r>
    </w:p>
    <w:p w:rsidR="001248B4" w:rsidRPr="003C6205" w:rsidRDefault="001248B4" w:rsidP="00FB783B">
      <w:pPr>
        <w:pStyle w:val="Listenabsatz"/>
        <w:widowControl w:val="0"/>
        <w:numPr>
          <w:ilvl w:val="0"/>
          <w:numId w:val="8"/>
        </w:numPr>
        <w:tabs>
          <w:tab w:val="left" w:pos="532"/>
          <w:tab w:val="left" w:pos="533"/>
        </w:tabs>
        <w:autoSpaceDE w:val="0"/>
        <w:autoSpaceDN w:val="0"/>
        <w:spacing w:after="0" w:line="240" w:lineRule="auto"/>
        <w:contextualSpacing w:val="0"/>
        <w:rPr>
          <w:rFonts w:cstheme="minorHAnsi"/>
          <w:sz w:val="28"/>
          <w:szCs w:val="28"/>
        </w:rPr>
      </w:pPr>
      <w:r w:rsidRPr="003C6205">
        <w:rPr>
          <w:rFonts w:cstheme="minorHAnsi"/>
          <w:sz w:val="28"/>
          <w:szCs w:val="28"/>
        </w:rPr>
        <w:t>An COVID-19 erkrankte Personen haben grundsätzlich keinen Zutritt zur</w:t>
      </w:r>
      <w:r w:rsidRPr="003C6205">
        <w:rPr>
          <w:rFonts w:cstheme="minorHAnsi"/>
          <w:spacing w:val="-37"/>
          <w:sz w:val="28"/>
          <w:szCs w:val="28"/>
        </w:rPr>
        <w:t xml:space="preserve"> </w:t>
      </w:r>
      <w:r w:rsidRPr="003C6205">
        <w:rPr>
          <w:rFonts w:cstheme="minorHAnsi"/>
          <w:sz w:val="28"/>
          <w:szCs w:val="28"/>
        </w:rPr>
        <w:t>Schule.</w:t>
      </w:r>
    </w:p>
    <w:p w:rsidR="001248B4" w:rsidRPr="003C6205" w:rsidRDefault="001248B4" w:rsidP="00FB783B">
      <w:pPr>
        <w:pStyle w:val="Listenabsatz"/>
        <w:widowControl w:val="0"/>
        <w:numPr>
          <w:ilvl w:val="0"/>
          <w:numId w:val="8"/>
        </w:numPr>
        <w:tabs>
          <w:tab w:val="left" w:pos="532"/>
          <w:tab w:val="left" w:pos="533"/>
        </w:tabs>
        <w:autoSpaceDE w:val="0"/>
        <w:autoSpaceDN w:val="0"/>
        <w:spacing w:after="0" w:line="240" w:lineRule="auto"/>
        <w:contextualSpacing w:val="0"/>
        <w:rPr>
          <w:rFonts w:cstheme="minorHAnsi"/>
          <w:sz w:val="28"/>
          <w:szCs w:val="28"/>
        </w:rPr>
      </w:pPr>
      <w:r w:rsidRPr="003C6205">
        <w:rPr>
          <w:rFonts w:cstheme="minorHAnsi"/>
          <w:sz w:val="28"/>
          <w:szCs w:val="28"/>
        </w:rPr>
        <w:t>Der Verdacht auf eine SARS-CoV-2-Infektion ist der Schulleitung unverzüglich</w:t>
      </w:r>
      <w:r w:rsidRPr="003C6205">
        <w:rPr>
          <w:rFonts w:cstheme="minorHAnsi"/>
          <w:spacing w:val="-45"/>
          <w:sz w:val="28"/>
          <w:szCs w:val="28"/>
        </w:rPr>
        <w:t xml:space="preserve"> </w:t>
      </w:r>
      <w:r w:rsidRPr="003C6205">
        <w:rPr>
          <w:rFonts w:cstheme="minorHAnsi"/>
          <w:sz w:val="28"/>
          <w:szCs w:val="28"/>
        </w:rPr>
        <w:t>mitzuteilen.</w:t>
      </w:r>
    </w:p>
    <w:p w:rsidR="00FB783B" w:rsidRDefault="001248B4" w:rsidP="00FB783B">
      <w:pPr>
        <w:pStyle w:val="Listenabsatz"/>
        <w:widowControl w:val="0"/>
        <w:numPr>
          <w:ilvl w:val="0"/>
          <w:numId w:val="8"/>
        </w:numPr>
        <w:tabs>
          <w:tab w:val="left" w:pos="532"/>
          <w:tab w:val="left" w:pos="533"/>
        </w:tabs>
        <w:autoSpaceDE w:val="0"/>
        <w:autoSpaceDN w:val="0"/>
        <w:spacing w:after="0" w:line="240" w:lineRule="auto"/>
        <w:ind w:right="848"/>
        <w:contextualSpacing w:val="0"/>
        <w:rPr>
          <w:rFonts w:cstheme="minorHAnsi"/>
          <w:sz w:val="28"/>
          <w:szCs w:val="28"/>
        </w:rPr>
      </w:pPr>
      <w:r w:rsidRPr="00FB783B">
        <w:rPr>
          <w:rFonts w:cstheme="minorHAnsi"/>
          <w:sz w:val="28"/>
          <w:szCs w:val="28"/>
        </w:rPr>
        <w:t>Der Zutritt für diese Personen kann erst wieder mit einer entsprechenden ärztlichen Unbedenklichkeitsbescheinigung</w:t>
      </w:r>
      <w:r w:rsidRPr="00FB783B">
        <w:rPr>
          <w:rFonts w:cstheme="minorHAnsi"/>
          <w:spacing w:val="-24"/>
          <w:sz w:val="28"/>
          <w:szCs w:val="28"/>
        </w:rPr>
        <w:t xml:space="preserve"> </w:t>
      </w:r>
      <w:r w:rsidRPr="00FB783B">
        <w:rPr>
          <w:rFonts w:cstheme="minorHAnsi"/>
          <w:sz w:val="28"/>
          <w:szCs w:val="28"/>
        </w:rPr>
        <w:t>erfolgen.</w:t>
      </w:r>
    </w:p>
    <w:p w:rsidR="00FB783B" w:rsidRPr="00FB783B" w:rsidRDefault="00FB783B" w:rsidP="00FB783B">
      <w:pPr>
        <w:pStyle w:val="Listenabsatz"/>
        <w:widowControl w:val="0"/>
        <w:numPr>
          <w:ilvl w:val="0"/>
          <w:numId w:val="8"/>
        </w:numPr>
        <w:tabs>
          <w:tab w:val="left" w:pos="532"/>
          <w:tab w:val="left" w:pos="533"/>
        </w:tabs>
        <w:autoSpaceDE w:val="0"/>
        <w:autoSpaceDN w:val="0"/>
        <w:spacing w:before="100" w:after="0" w:line="240" w:lineRule="auto"/>
        <w:ind w:right="300"/>
        <w:contextualSpacing w:val="0"/>
        <w:rPr>
          <w:rFonts w:cstheme="minorHAnsi"/>
          <w:sz w:val="28"/>
          <w:szCs w:val="28"/>
        </w:rPr>
      </w:pPr>
      <w:r w:rsidRPr="00FB783B">
        <w:rPr>
          <w:rFonts w:cstheme="minorHAnsi"/>
          <w:sz w:val="28"/>
          <w:szCs w:val="28"/>
        </w:rPr>
        <w:t>Bei Kontakt zu Personen, die bestätigt an COVID-19 erkrankt sind, wendet sich die betroffene Person an das Gesundheitsamt und hält eine häusliche Quarantäne von 14 Tagen ab dem letzten Kontakt zur erkrankten Person</w:t>
      </w:r>
      <w:r w:rsidRPr="00FB783B">
        <w:rPr>
          <w:rFonts w:cstheme="minorHAnsi"/>
          <w:spacing w:val="-22"/>
          <w:sz w:val="28"/>
          <w:szCs w:val="28"/>
        </w:rPr>
        <w:t xml:space="preserve"> </w:t>
      </w:r>
      <w:r w:rsidRPr="00FB783B">
        <w:rPr>
          <w:rFonts w:cstheme="minorHAnsi"/>
          <w:sz w:val="28"/>
          <w:szCs w:val="28"/>
        </w:rPr>
        <w:t>ein.</w:t>
      </w:r>
    </w:p>
    <w:p w:rsidR="00FB783B" w:rsidRDefault="00FB783B" w:rsidP="00FB783B">
      <w:pPr>
        <w:pStyle w:val="Listenabsatz"/>
        <w:widowControl w:val="0"/>
        <w:numPr>
          <w:ilvl w:val="0"/>
          <w:numId w:val="8"/>
        </w:numPr>
        <w:tabs>
          <w:tab w:val="left" w:pos="532"/>
          <w:tab w:val="left" w:pos="533"/>
        </w:tabs>
        <w:autoSpaceDE w:val="0"/>
        <w:autoSpaceDN w:val="0"/>
        <w:spacing w:after="0" w:line="240" w:lineRule="auto"/>
        <w:ind w:right="848"/>
        <w:contextualSpacing w:val="0"/>
        <w:rPr>
          <w:rFonts w:cstheme="minorHAnsi"/>
          <w:sz w:val="28"/>
          <w:szCs w:val="28"/>
        </w:rPr>
      </w:pPr>
      <w:r>
        <w:rPr>
          <w:rFonts w:cstheme="minorHAnsi"/>
          <w:sz w:val="28"/>
          <w:szCs w:val="28"/>
        </w:rPr>
        <w:t>Schwangere haben Schulbesuchsverbot.</w:t>
      </w:r>
    </w:p>
    <w:p w:rsidR="00FB783B" w:rsidRPr="00FB783B" w:rsidRDefault="00FB783B" w:rsidP="00FB783B">
      <w:pPr>
        <w:widowControl w:val="0"/>
        <w:tabs>
          <w:tab w:val="left" w:pos="532"/>
          <w:tab w:val="left" w:pos="533"/>
        </w:tabs>
        <w:autoSpaceDE w:val="0"/>
        <w:autoSpaceDN w:val="0"/>
        <w:ind w:right="848"/>
        <w:rPr>
          <w:rFonts w:asciiTheme="minorHAnsi" w:hAnsiTheme="minorHAnsi" w:cstheme="minorHAnsi"/>
          <w:sz w:val="28"/>
          <w:szCs w:val="28"/>
        </w:rPr>
      </w:pPr>
    </w:p>
    <w:p w:rsidR="00FB783B" w:rsidRPr="00FB783B" w:rsidRDefault="00FB783B" w:rsidP="00FB783B">
      <w:pPr>
        <w:widowControl w:val="0"/>
        <w:tabs>
          <w:tab w:val="left" w:pos="532"/>
          <w:tab w:val="left" w:pos="533"/>
        </w:tabs>
        <w:autoSpaceDE w:val="0"/>
        <w:autoSpaceDN w:val="0"/>
        <w:ind w:right="848"/>
        <w:rPr>
          <w:rFonts w:asciiTheme="minorHAnsi" w:hAnsiTheme="minorHAnsi" w:cstheme="minorHAnsi"/>
          <w:sz w:val="28"/>
          <w:szCs w:val="28"/>
        </w:rPr>
      </w:pPr>
    </w:p>
    <w:p w:rsidR="00FB783B" w:rsidRPr="00FB783B" w:rsidRDefault="00FB783B" w:rsidP="00FB783B">
      <w:pPr>
        <w:widowControl w:val="0"/>
        <w:tabs>
          <w:tab w:val="left" w:pos="532"/>
          <w:tab w:val="left" w:pos="533"/>
        </w:tabs>
        <w:autoSpaceDE w:val="0"/>
        <w:autoSpaceDN w:val="0"/>
        <w:ind w:right="848"/>
        <w:rPr>
          <w:rFonts w:asciiTheme="minorHAnsi" w:hAnsiTheme="minorHAnsi" w:cstheme="minorHAnsi"/>
          <w:sz w:val="28"/>
          <w:szCs w:val="28"/>
        </w:rPr>
      </w:pPr>
    </w:p>
    <w:p w:rsidR="00FB783B" w:rsidRDefault="00AB1997" w:rsidP="00FB783B">
      <w:pPr>
        <w:widowControl w:val="0"/>
        <w:tabs>
          <w:tab w:val="left" w:pos="532"/>
          <w:tab w:val="left" w:pos="533"/>
        </w:tabs>
        <w:autoSpaceDE w:val="0"/>
        <w:autoSpaceDN w:val="0"/>
        <w:ind w:left="4245" w:right="848" w:hanging="4245"/>
        <w:rPr>
          <w:rFonts w:asciiTheme="minorHAnsi" w:hAnsiTheme="minorHAnsi" w:cstheme="minorHAnsi"/>
          <w:sz w:val="28"/>
          <w:szCs w:val="28"/>
        </w:rPr>
      </w:pPr>
      <w:r>
        <w:rPr>
          <w:rFonts w:asciiTheme="minorHAnsi" w:hAnsiTheme="minorHAnsi" w:cstheme="minorHAnsi"/>
          <w:sz w:val="28"/>
          <w:szCs w:val="28"/>
        </w:rPr>
        <w:t>Büchlberg, 07</w:t>
      </w:r>
      <w:r w:rsidR="00FB783B">
        <w:rPr>
          <w:rFonts w:asciiTheme="minorHAnsi" w:hAnsiTheme="minorHAnsi" w:cstheme="minorHAnsi"/>
          <w:sz w:val="28"/>
          <w:szCs w:val="28"/>
        </w:rPr>
        <w:t xml:space="preserve">.05.2020 </w:t>
      </w:r>
      <w:r w:rsidR="00FB783B">
        <w:rPr>
          <w:rFonts w:asciiTheme="minorHAnsi" w:hAnsiTheme="minorHAnsi" w:cstheme="minorHAnsi"/>
          <w:sz w:val="28"/>
          <w:szCs w:val="28"/>
        </w:rPr>
        <w:tab/>
      </w:r>
      <w:r w:rsidR="00FB783B">
        <w:rPr>
          <w:rFonts w:asciiTheme="minorHAnsi" w:hAnsiTheme="minorHAnsi" w:cstheme="minorHAnsi"/>
          <w:sz w:val="28"/>
          <w:szCs w:val="28"/>
        </w:rPr>
        <w:tab/>
        <w:t>Evi Meisinger, Simone Kühnemann</w:t>
      </w:r>
    </w:p>
    <w:p w:rsidR="00FB783B" w:rsidRPr="00FB783B" w:rsidRDefault="00FB783B" w:rsidP="00FB783B">
      <w:pPr>
        <w:widowControl w:val="0"/>
        <w:tabs>
          <w:tab w:val="left" w:pos="532"/>
          <w:tab w:val="left" w:pos="533"/>
        </w:tabs>
        <w:autoSpaceDE w:val="0"/>
        <w:autoSpaceDN w:val="0"/>
        <w:ind w:left="4245" w:right="848" w:hanging="4245"/>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Sch</w:t>
      </w:r>
      <w:bookmarkStart w:id="0" w:name="_GoBack"/>
      <w:bookmarkEnd w:id="0"/>
      <w:r>
        <w:rPr>
          <w:rFonts w:asciiTheme="minorHAnsi" w:hAnsiTheme="minorHAnsi" w:cstheme="minorHAnsi"/>
          <w:sz w:val="28"/>
          <w:szCs w:val="28"/>
        </w:rPr>
        <w:t xml:space="preserve">ulleitung </w:t>
      </w:r>
    </w:p>
    <w:sectPr w:rsidR="00FB783B" w:rsidRPr="00FB783B" w:rsidSect="004077CF">
      <w:headerReference w:type="default" r:id="rId9"/>
      <w:headerReference w:type="first" r:id="rId10"/>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624" w:rsidRDefault="00072624" w:rsidP="00C50842">
      <w:r>
        <w:separator/>
      </w:r>
    </w:p>
  </w:endnote>
  <w:endnote w:type="continuationSeparator" w:id="0">
    <w:p w:rsidR="00072624" w:rsidRDefault="00072624" w:rsidP="00C5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624" w:rsidRDefault="00072624" w:rsidP="00C50842">
      <w:r>
        <w:separator/>
      </w:r>
    </w:p>
  </w:footnote>
  <w:footnote w:type="continuationSeparator" w:id="0">
    <w:p w:rsidR="00072624" w:rsidRDefault="00072624" w:rsidP="00C50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E7" w:rsidRDefault="002240E7">
    <w:pPr>
      <w:pStyle w:val="Kopfzeile"/>
    </w:pPr>
  </w:p>
  <w:p w:rsidR="00C50842" w:rsidRDefault="00C50842">
    <w:pPr>
      <w:pStyle w:val="Kopfzeile"/>
    </w:pPr>
  </w:p>
  <w:p w:rsidR="00C50842" w:rsidRDefault="00C5084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866" w:rsidRDefault="005A3B82">
    <w:pPr>
      <w:pStyle w:val="Kopfzeile"/>
    </w:pPr>
    <w:r>
      <w:rPr>
        <w:noProof/>
        <w:lang w:eastAsia="de-DE"/>
      </w:rPr>
      <mc:AlternateContent>
        <mc:Choice Requires="wps">
          <w:drawing>
            <wp:anchor distT="0" distB="0" distL="114300" distR="114300" simplePos="0" relativeHeight="251659264" behindDoc="0" locked="0" layoutInCell="1" allowOverlap="1" wp14:anchorId="46E2C422" wp14:editId="048B1962">
              <wp:simplePos x="0" y="0"/>
              <wp:positionH relativeFrom="column">
                <wp:posOffset>151567</wp:posOffset>
              </wp:positionH>
              <wp:positionV relativeFrom="paragraph">
                <wp:posOffset>25647</wp:posOffset>
              </wp:positionV>
              <wp:extent cx="2374265" cy="1403985"/>
              <wp:effectExtent l="0" t="0" r="1270" b="127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077CF" w:rsidRDefault="004077CF" w:rsidP="004077CF">
                          <w:r>
                            <w:t>Grundschule Büchlberg</w:t>
                          </w:r>
                        </w:p>
                        <w:p w:rsidR="004077CF" w:rsidRDefault="004077CF" w:rsidP="004077CF">
                          <w:r>
                            <w:t>Schulweg 1</w:t>
                          </w:r>
                        </w:p>
                        <w:p w:rsidR="004077CF" w:rsidRPr="00296866" w:rsidRDefault="004077CF" w:rsidP="004077CF">
                          <w:pPr>
                            <w:rPr>
                              <w:b/>
                            </w:rPr>
                          </w:pPr>
                          <w:r w:rsidRPr="00296866">
                            <w:rPr>
                              <w:b/>
                            </w:rPr>
                            <w:t>94124 Büchlberg</w:t>
                          </w:r>
                        </w:p>
                        <w:p w:rsidR="004077CF" w:rsidRDefault="004077CF" w:rsidP="004077CF">
                          <w:r>
                            <w:t>Fon: 08505/</w:t>
                          </w:r>
                          <w:r w:rsidR="000418BA">
                            <w:t>91946-0</w:t>
                          </w:r>
                        </w:p>
                        <w:p w:rsidR="004077CF" w:rsidRPr="001248B4" w:rsidRDefault="004077CF" w:rsidP="004077CF">
                          <w:pPr>
                            <w:rPr>
                              <w:lang w:val="fr-FR"/>
                            </w:rPr>
                          </w:pPr>
                          <w:r w:rsidRPr="001248B4">
                            <w:rPr>
                              <w:lang w:val="fr-FR"/>
                            </w:rPr>
                            <w:t>Fax: 08505/91</w:t>
                          </w:r>
                          <w:r w:rsidR="000418BA" w:rsidRPr="001248B4">
                            <w:rPr>
                              <w:lang w:val="fr-FR"/>
                            </w:rPr>
                            <w:t>946-29</w:t>
                          </w:r>
                        </w:p>
                        <w:p w:rsidR="004077CF" w:rsidRPr="001248B4" w:rsidRDefault="004077CF" w:rsidP="004077CF">
                          <w:pPr>
                            <w:rPr>
                              <w:lang w:val="fr-FR"/>
                            </w:rPr>
                          </w:pPr>
                          <w:r w:rsidRPr="001248B4">
                            <w:rPr>
                              <w:lang w:val="fr-FR"/>
                            </w:rPr>
                            <w:t>Mail: vsbuechlberg@gmx.de</w:t>
                          </w:r>
                        </w:p>
                        <w:p w:rsidR="004077CF" w:rsidRPr="001248B4" w:rsidRDefault="004077CF" w:rsidP="004077CF">
                          <w:pPr>
                            <w:rPr>
                              <w:lang w:val="fr-FR"/>
                            </w:rPr>
                          </w:pPr>
                          <w:r w:rsidRPr="001248B4">
                            <w:rPr>
                              <w:lang w:val="fr-FR"/>
                            </w:rPr>
                            <w:t>www.buechlberg.de/grundschule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E2C422" id="_x0000_t202" coordsize="21600,21600" o:spt="202" path="m,l,21600r21600,l21600,xe">
              <v:stroke joinstyle="miter"/>
              <v:path gradientshapeok="t" o:connecttype="rect"/>
            </v:shapetype>
            <v:shape id="Textfeld 2" o:spid="_x0000_s1026" type="#_x0000_t202" style="position:absolute;margin-left:11.95pt;margin-top:2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6oA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" stroked="f">
              <v:textbox style="mso-fit-shape-to-text:t">
                <w:txbxContent>
                  <w:p w:rsidR="004077CF" w:rsidRDefault="004077CF" w:rsidP="004077CF">
                    <w:r>
                      <w:t>Grundschule Büchlberg</w:t>
                    </w:r>
                  </w:p>
                  <w:p w:rsidR="004077CF" w:rsidRDefault="004077CF" w:rsidP="004077CF">
                    <w:r>
                      <w:t>Schulweg 1</w:t>
                    </w:r>
                  </w:p>
                  <w:p w:rsidR="004077CF" w:rsidRPr="00296866" w:rsidRDefault="004077CF" w:rsidP="004077CF">
                    <w:pPr>
                      <w:rPr>
                        <w:b/>
                      </w:rPr>
                    </w:pPr>
                    <w:r w:rsidRPr="00296866">
                      <w:rPr>
                        <w:b/>
                      </w:rPr>
                      <w:t>94124 Büchlberg</w:t>
                    </w:r>
                  </w:p>
                  <w:p w:rsidR="004077CF" w:rsidRDefault="004077CF" w:rsidP="004077CF">
                    <w:r>
                      <w:t>Fon: 08505/</w:t>
                    </w:r>
                    <w:r w:rsidR="000418BA">
                      <w:t>91946-0</w:t>
                    </w:r>
                  </w:p>
                  <w:p w:rsidR="004077CF" w:rsidRPr="001248B4" w:rsidRDefault="004077CF" w:rsidP="004077CF">
                    <w:pPr>
                      <w:rPr>
                        <w:lang w:val="fr-FR"/>
                      </w:rPr>
                    </w:pPr>
                    <w:r w:rsidRPr="001248B4">
                      <w:rPr>
                        <w:lang w:val="fr-FR"/>
                      </w:rPr>
                      <w:t>Fax: 08505/91</w:t>
                    </w:r>
                    <w:r w:rsidR="000418BA" w:rsidRPr="001248B4">
                      <w:rPr>
                        <w:lang w:val="fr-FR"/>
                      </w:rPr>
                      <w:t>946-29</w:t>
                    </w:r>
                  </w:p>
                  <w:p w:rsidR="004077CF" w:rsidRPr="001248B4" w:rsidRDefault="004077CF" w:rsidP="004077CF">
                    <w:pPr>
                      <w:rPr>
                        <w:lang w:val="fr-FR"/>
                      </w:rPr>
                    </w:pPr>
                    <w:r w:rsidRPr="001248B4">
                      <w:rPr>
                        <w:lang w:val="fr-FR"/>
                      </w:rPr>
                      <w:t>Mail: vsbuechlberg@gmx.de</w:t>
                    </w:r>
                  </w:p>
                  <w:p w:rsidR="004077CF" w:rsidRPr="001248B4" w:rsidRDefault="004077CF" w:rsidP="004077CF">
                    <w:pPr>
                      <w:rPr>
                        <w:lang w:val="fr-FR"/>
                      </w:rPr>
                    </w:pPr>
                    <w:r w:rsidRPr="001248B4">
                      <w:rPr>
                        <w:lang w:val="fr-FR"/>
                      </w:rPr>
                      <w:t>www.buechlberg.de/grundschule</w:t>
                    </w:r>
                  </w:p>
                </w:txbxContent>
              </v:textbox>
            </v:shape>
          </w:pict>
        </mc:Fallback>
      </mc:AlternateContent>
    </w:r>
    <w:r>
      <w:rPr>
        <w:noProof/>
        <w:lang w:eastAsia="de-DE"/>
      </w:rPr>
      <mc:AlternateContent>
        <mc:Choice Requires="wps">
          <w:drawing>
            <wp:anchor distT="0" distB="0" distL="114300" distR="114300" simplePos="0" relativeHeight="251657216" behindDoc="0" locked="0" layoutInCell="1" allowOverlap="1" wp14:anchorId="6F241ECD" wp14:editId="57BE9EE6">
              <wp:simplePos x="0" y="0"/>
              <wp:positionH relativeFrom="column">
                <wp:posOffset>-585470</wp:posOffset>
              </wp:positionH>
              <wp:positionV relativeFrom="paragraph">
                <wp:posOffset>2016760</wp:posOffset>
              </wp:positionV>
              <wp:extent cx="693420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69342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CE95D2" id="Gerade Verbindung 3"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pt,158.8pt" to="499.9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" strokecolor="black [3213]"/>
          </w:pict>
        </mc:Fallback>
      </mc:AlternateContent>
    </w:r>
    <w:r w:rsidR="004077CF">
      <w:rPr>
        <w:noProof/>
        <w:lang w:eastAsia="de-DE"/>
      </w:rPr>
      <w:drawing>
        <wp:inline distT="0" distB="0" distL="0" distR="0" wp14:anchorId="58FD5F67" wp14:editId="0B41CB10">
          <wp:extent cx="5759450" cy="2176935"/>
          <wp:effectExtent l="0" t="0" r="0" b="0"/>
          <wp:docPr id="1" name="Grafik 1" descr="C:\Users\User\Desktop\Logo_GS_BB_ohne_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_GS_BB_ohne_H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21769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89E"/>
    <w:multiLevelType w:val="hybridMultilevel"/>
    <w:tmpl w:val="1702071E"/>
    <w:lvl w:ilvl="0" w:tplc="4E9C2826">
      <w:numFmt w:val="bullet"/>
      <w:lvlText w:val=""/>
      <w:lvlJc w:val="left"/>
      <w:pPr>
        <w:ind w:left="532" w:hanging="426"/>
      </w:pPr>
      <w:rPr>
        <w:rFonts w:ascii="Symbol" w:eastAsia="Symbol" w:hAnsi="Symbol" w:cs="Symbol" w:hint="default"/>
        <w:w w:val="100"/>
        <w:sz w:val="24"/>
        <w:szCs w:val="24"/>
      </w:rPr>
    </w:lvl>
    <w:lvl w:ilvl="1" w:tplc="7CA2CD00">
      <w:numFmt w:val="bullet"/>
      <w:lvlText w:val="•"/>
      <w:lvlJc w:val="left"/>
      <w:pPr>
        <w:ind w:left="1484" w:hanging="426"/>
      </w:pPr>
      <w:rPr>
        <w:rFonts w:hint="default"/>
      </w:rPr>
    </w:lvl>
    <w:lvl w:ilvl="2" w:tplc="306AE192">
      <w:numFmt w:val="bullet"/>
      <w:lvlText w:val="•"/>
      <w:lvlJc w:val="left"/>
      <w:pPr>
        <w:ind w:left="2429" w:hanging="426"/>
      </w:pPr>
      <w:rPr>
        <w:rFonts w:hint="default"/>
      </w:rPr>
    </w:lvl>
    <w:lvl w:ilvl="3" w:tplc="1C08CB9E">
      <w:numFmt w:val="bullet"/>
      <w:lvlText w:val="•"/>
      <w:lvlJc w:val="left"/>
      <w:pPr>
        <w:ind w:left="3374" w:hanging="426"/>
      </w:pPr>
      <w:rPr>
        <w:rFonts w:hint="default"/>
      </w:rPr>
    </w:lvl>
    <w:lvl w:ilvl="4" w:tplc="178CB40C">
      <w:numFmt w:val="bullet"/>
      <w:lvlText w:val="•"/>
      <w:lvlJc w:val="left"/>
      <w:pPr>
        <w:ind w:left="4319" w:hanging="426"/>
      </w:pPr>
      <w:rPr>
        <w:rFonts w:hint="default"/>
      </w:rPr>
    </w:lvl>
    <w:lvl w:ilvl="5" w:tplc="9E0497D4">
      <w:numFmt w:val="bullet"/>
      <w:lvlText w:val="•"/>
      <w:lvlJc w:val="left"/>
      <w:pPr>
        <w:ind w:left="5263" w:hanging="426"/>
      </w:pPr>
      <w:rPr>
        <w:rFonts w:hint="default"/>
      </w:rPr>
    </w:lvl>
    <w:lvl w:ilvl="6" w:tplc="473ADA50">
      <w:numFmt w:val="bullet"/>
      <w:lvlText w:val="•"/>
      <w:lvlJc w:val="left"/>
      <w:pPr>
        <w:ind w:left="6208" w:hanging="426"/>
      </w:pPr>
      <w:rPr>
        <w:rFonts w:hint="default"/>
      </w:rPr>
    </w:lvl>
    <w:lvl w:ilvl="7" w:tplc="BB703B20">
      <w:numFmt w:val="bullet"/>
      <w:lvlText w:val="•"/>
      <w:lvlJc w:val="left"/>
      <w:pPr>
        <w:ind w:left="7153" w:hanging="426"/>
      </w:pPr>
      <w:rPr>
        <w:rFonts w:hint="default"/>
      </w:rPr>
    </w:lvl>
    <w:lvl w:ilvl="8" w:tplc="B094CAAE">
      <w:numFmt w:val="bullet"/>
      <w:lvlText w:val="•"/>
      <w:lvlJc w:val="left"/>
      <w:pPr>
        <w:ind w:left="8098" w:hanging="426"/>
      </w:pPr>
      <w:rPr>
        <w:rFonts w:hint="default"/>
      </w:rPr>
    </w:lvl>
  </w:abstractNum>
  <w:abstractNum w:abstractNumId="1">
    <w:nsid w:val="26860D56"/>
    <w:multiLevelType w:val="hybridMultilevel"/>
    <w:tmpl w:val="2C9600BA"/>
    <w:lvl w:ilvl="0" w:tplc="E0B4F45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74B321A"/>
    <w:multiLevelType w:val="hybridMultilevel"/>
    <w:tmpl w:val="AC7C8BB6"/>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
    <w:nsid w:val="2997384A"/>
    <w:multiLevelType w:val="hybridMultilevel"/>
    <w:tmpl w:val="7A1046F6"/>
    <w:lvl w:ilvl="0" w:tplc="626C35C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2E761650"/>
    <w:multiLevelType w:val="hybridMultilevel"/>
    <w:tmpl w:val="1E16A990"/>
    <w:lvl w:ilvl="0" w:tplc="42589AAC">
      <w:numFmt w:val="bullet"/>
      <w:lvlText w:val="-"/>
      <w:lvlJc w:val="left"/>
      <w:pPr>
        <w:ind w:left="786" w:hanging="360"/>
      </w:pPr>
      <w:rPr>
        <w:rFonts w:ascii="Calibri" w:eastAsiaTheme="minorHAnsi" w:hAnsi="Calibri" w:cstheme="minorBid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nsid w:val="4CF7670A"/>
    <w:multiLevelType w:val="hybridMultilevel"/>
    <w:tmpl w:val="6BAC2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57675C8"/>
    <w:multiLevelType w:val="hybridMultilevel"/>
    <w:tmpl w:val="7B002FF2"/>
    <w:lvl w:ilvl="0" w:tplc="B1546728">
      <w:start w:val="1"/>
      <w:numFmt w:val="decimal"/>
      <w:lvlText w:val="%1."/>
      <w:lvlJc w:val="left"/>
      <w:pPr>
        <w:ind w:left="786" w:hanging="360"/>
      </w:pPr>
      <w:rPr>
        <w:rFonts w:asciiTheme="minorHAnsi" w:eastAsiaTheme="minorHAnsi" w:hAnsiTheme="minorHAnsi" w:cstheme="minorBidi"/>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7">
    <w:nsid w:val="78FB02C7"/>
    <w:multiLevelType w:val="hybridMultilevel"/>
    <w:tmpl w:val="09FEA22E"/>
    <w:lvl w:ilvl="0" w:tplc="99E4507C">
      <w:numFmt w:val="bullet"/>
      <w:lvlText w:val="-"/>
      <w:lvlJc w:val="left"/>
      <w:pPr>
        <w:ind w:left="1770" w:hanging="360"/>
      </w:pPr>
      <w:rPr>
        <w:rFonts w:ascii="Calibri" w:eastAsiaTheme="minorHAnsi" w:hAnsi="Calibri" w:cs="Calibri"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42"/>
    <w:rsid w:val="000418BA"/>
    <w:rsid w:val="00047B9A"/>
    <w:rsid w:val="00066879"/>
    <w:rsid w:val="00072624"/>
    <w:rsid w:val="000A191E"/>
    <w:rsid w:val="000A7485"/>
    <w:rsid w:val="000C6284"/>
    <w:rsid w:val="000F2EE1"/>
    <w:rsid w:val="000F6D0C"/>
    <w:rsid w:val="00111BCB"/>
    <w:rsid w:val="001248B4"/>
    <w:rsid w:val="0013015C"/>
    <w:rsid w:val="00133A69"/>
    <w:rsid w:val="00142AD5"/>
    <w:rsid w:val="001E1E14"/>
    <w:rsid w:val="001E7F65"/>
    <w:rsid w:val="001F69D1"/>
    <w:rsid w:val="00202A6A"/>
    <w:rsid w:val="002240E7"/>
    <w:rsid w:val="00235ECE"/>
    <w:rsid w:val="002466DB"/>
    <w:rsid w:val="002546DE"/>
    <w:rsid w:val="00296866"/>
    <w:rsid w:val="002B4BF3"/>
    <w:rsid w:val="002C1EE7"/>
    <w:rsid w:val="003154D1"/>
    <w:rsid w:val="00341DF9"/>
    <w:rsid w:val="003641D3"/>
    <w:rsid w:val="00364893"/>
    <w:rsid w:val="00376690"/>
    <w:rsid w:val="00377E34"/>
    <w:rsid w:val="003B618A"/>
    <w:rsid w:val="003C6205"/>
    <w:rsid w:val="003D5DB0"/>
    <w:rsid w:val="003D7CD0"/>
    <w:rsid w:val="004077CF"/>
    <w:rsid w:val="004136A6"/>
    <w:rsid w:val="0041591C"/>
    <w:rsid w:val="0042776D"/>
    <w:rsid w:val="00441DFA"/>
    <w:rsid w:val="00452A9B"/>
    <w:rsid w:val="004B1B15"/>
    <w:rsid w:val="004C5ABE"/>
    <w:rsid w:val="0052334A"/>
    <w:rsid w:val="00552F7B"/>
    <w:rsid w:val="005A2E13"/>
    <w:rsid w:val="005A3B82"/>
    <w:rsid w:val="005D7C7B"/>
    <w:rsid w:val="005F7B8D"/>
    <w:rsid w:val="006430CA"/>
    <w:rsid w:val="006756FC"/>
    <w:rsid w:val="00684240"/>
    <w:rsid w:val="00695CA7"/>
    <w:rsid w:val="006B0618"/>
    <w:rsid w:val="006E7FD2"/>
    <w:rsid w:val="0074245A"/>
    <w:rsid w:val="00775CA0"/>
    <w:rsid w:val="00783851"/>
    <w:rsid w:val="007A1162"/>
    <w:rsid w:val="007F13CD"/>
    <w:rsid w:val="008130C2"/>
    <w:rsid w:val="00835124"/>
    <w:rsid w:val="00837CCE"/>
    <w:rsid w:val="008759CF"/>
    <w:rsid w:val="00887288"/>
    <w:rsid w:val="00901280"/>
    <w:rsid w:val="0090783D"/>
    <w:rsid w:val="009356FB"/>
    <w:rsid w:val="00957639"/>
    <w:rsid w:val="00974427"/>
    <w:rsid w:val="0099338C"/>
    <w:rsid w:val="009F5A4B"/>
    <w:rsid w:val="00A074CA"/>
    <w:rsid w:val="00A10C54"/>
    <w:rsid w:val="00A13557"/>
    <w:rsid w:val="00A2156B"/>
    <w:rsid w:val="00A73593"/>
    <w:rsid w:val="00AA2B94"/>
    <w:rsid w:val="00AA5A88"/>
    <w:rsid w:val="00AB1997"/>
    <w:rsid w:val="00AD4AAC"/>
    <w:rsid w:val="00AD6E58"/>
    <w:rsid w:val="00AE3C35"/>
    <w:rsid w:val="00B070F4"/>
    <w:rsid w:val="00B2176A"/>
    <w:rsid w:val="00B70285"/>
    <w:rsid w:val="00B71DD9"/>
    <w:rsid w:val="00B75218"/>
    <w:rsid w:val="00B963CA"/>
    <w:rsid w:val="00C056CA"/>
    <w:rsid w:val="00C3389A"/>
    <w:rsid w:val="00C50842"/>
    <w:rsid w:val="00C617AE"/>
    <w:rsid w:val="00C81C02"/>
    <w:rsid w:val="00C857FE"/>
    <w:rsid w:val="00CD35BF"/>
    <w:rsid w:val="00D01EED"/>
    <w:rsid w:val="00D04FEC"/>
    <w:rsid w:val="00D2222A"/>
    <w:rsid w:val="00D36BB1"/>
    <w:rsid w:val="00D63F34"/>
    <w:rsid w:val="00DD34C0"/>
    <w:rsid w:val="00E0225D"/>
    <w:rsid w:val="00E35B29"/>
    <w:rsid w:val="00E42B69"/>
    <w:rsid w:val="00E7580A"/>
    <w:rsid w:val="00E928E5"/>
    <w:rsid w:val="00E96AE2"/>
    <w:rsid w:val="00EA6EFF"/>
    <w:rsid w:val="00EE0AE2"/>
    <w:rsid w:val="00EE2D97"/>
    <w:rsid w:val="00EF4187"/>
    <w:rsid w:val="00F35B61"/>
    <w:rsid w:val="00F4481E"/>
    <w:rsid w:val="00FA133D"/>
    <w:rsid w:val="00FB6C8C"/>
    <w:rsid w:val="00FB783B"/>
    <w:rsid w:val="00FF3E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46DE"/>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9"/>
    <w:qFormat/>
    <w:rsid w:val="001248B4"/>
    <w:pPr>
      <w:widowControl w:val="0"/>
      <w:autoSpaceDE w:val="0"/>
      <w:autoSpaceDN w:val="0"/>
      <w:ind w:left="106"/>
      <w:outlineLvl w:val="0"/>
    </w:pPr>
    <w:rPr>
      <w:rFonts w:ascii="Arial" w:eastAsia="Arial" w:hAnsi="Arial" w:cs="Arial"/>
      <w:b/>
      <w:bC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50842"/>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C50842"/>
    <w:rPr>
      <w:rFonts w:ascii="Tahoma" w:hAnsi="Tahoma" w:cs="Tahoma"/>
      <w:sz w:val="16"/>
      <w:szCs w:val="16"/>
    </w:rPr>
  </w:style>
  <w:style w:type="paragraph" w:styleId="Kopfzeile">
    <w:name w:val="header"/>
    <w:basedOn w:val="Standard"/>
    <w:link w:val="KopfzeileZchn"/>
    <w:uiPriority w:val="99"/>
    <w:unhideWhenUsed/>
    <w:rsid w:val="00C50842"/>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C50842"/>
  </w:style>
  <w:style w:type="paragraph" w:styleId="Fuzeile">
    <w:name w:val="footer"/>
    <w:basedOn w:val="Standard"/>
    <w:link w:val="FuzeileZchn"/>
    <w:uiPriority w:val="99"/>
    <w:unhideWhenUsed/>
    <w:rsid w:val="00C50842"/>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C50842"/>
  </w:style>
  <w:style w:type="character" w:styleId="Hyperlink">
    <w:name w:val="Hyperlink"/>
    <w:basedOn w:val="Absatz-Standardschriftart"/>
    <w:uiPriority w:val="99"/>
    <w:unhideWhenUsed/>
    <w:rsid w:val="00296866"/>
    <w:rPr>
      <w:color w:val="0000FF" w:themeColor="hyperlink"/>
      <w:u w:val="single"/>
    </w:rPr>
  </w:style>
  <w:style w:type="paragraph" w:styleId="Listenabsatz">
    <w:name w:val="List Paragraph"/>
    <w:basedOn w:val="Standard"/>
    <w:uiPriority w:val="1"/>
    <w:qFormat/>
    <w:rsid w:val="00C81C02"/>
    <w:pPr>
      <w:spacing w:after="200" w:line="276" w:lineRule="auto"/>
      <w:ind w:left="720"/>
      <w:contextualSpacing/>
    </w:pPr>
    <w:rPr>
      <w:rFonts w:asciiTheme="minorHAnsi" w:eastAsiaTheme="minorHAnsi" w:hAnsiTheme="minorHAnsi" w:cstheme="minorBidi"/>
      <w:sz w:val="22"/>
      <w:szCs w:val="22"/>
      <w:lang w:eastAsia="en-US"/>
    </w:rPr>
  </w:style>
  <w:style w:type="table" w:styleId="Tabellenraster">
    <w:name w:val="Table Grid"/>
    <w:basedOn w:val="NormaleTabelle"/>
    <w:uiPriority w:val="59"/>
    <w:rsid w:val="006B0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E1E14"/>
    <w:pPr>
      <w:spacing w:after="0" w:line="240" w:lineRule="auto"/>
    </w:pPr>
  </w:style>
  <w:style w:type="character" w:customStyle="1" w:styleId="berschrift1Zchn">
    <w:name w:val="Überschrift 1 Zchn"/>
    <w:basedOn w:val="Absatz-Standardschriftart"/>
    <w:link w:val="berschrift1"/>
    <w:uiPriority w:val="9"/>
    <w:rsid w:val="001248B4"/>
    <w:rPr>
      <w:rFonts w:ascii="Arial" w:eastAsia="Arial" w:hAnsi="Arial" w:cs="Arial"/>
      <w:b/>
      <w:bCs/>
      <w:sz w:val="28"/>
      <w:szCs w:val="28"/>
    </w:rPr>
  </w:style>
  <w:style w:type="paragraph" w:styleId="Textkrper">
    <w:name w:val="Body Text"/>
    <w:basedOn w:val="Standard"/>
    <w:link w:val="TextkrperZchn"/>
    <w:uiPriority w:val="1"/>
    <w:qFormat/>
    <w:rsid w:val="001248B4"/>
    <w:pPr>
      <w:widowControl w:val="0"/>
      <w:autoSpaceDE w:val="0"/>
      <w:autoSpaceDN w:val="0"/>
    </w:pPr>
    <w:rPr>
      <w:rFonts w:ascii="Arial" w:eastAsia="Arial" w:hAnsi="Arial" w:cs="Arial"/>
      <w:lang w:eastAsia="en-US"/>
    </w:rPr>
  </w:style>
  <w:style w:type="character" w:customStyle="1" w:styleId="TextkrperZchn">
    <w:name w:val="Textkörper Zchn"/>
    <w:basedOn w:val="Absatz-Standardschriftart"/>
    <w:link w:val="Textkrper"/>
    <w:uiPriority w:val="1"/>
    <w:rsid w:val="001248B4"/>
    <w:rPr>
      <w:rFonts w:ascii="Arial" w:eastAsia="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46DE"/>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9"/>
    <w:qFormat/>
    <w:rsid w:val="001248B4"/>
    <w:pPr>
      <w:widowControl w:val="0"/>
      <w:autoSpaceDE w:val="0"/>
      <w:autoSpaceDN w:val="0"/>
      <w:ind w:left="106"/>
      <w:outlineLvl w:val="0"/>
    </w:pPr>
    <w:rPr>
      <w:rFonts w:ascii="Arial" w:eastAsia="Arial" w:hAnsi="Arial" w:cs="Arial"/>
      <w:b/>
      <w:bC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50842"/>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C50842"/>
    <w:rPr>
      <w:rFonts w:ascii="Tahoma" w:hAnsi="Tahoma" w:cs="Tahoma"/>
      <w:sz w:val="16"/>
      <w:szCs w:val="16"/>
    </w:rPr>
  </w:style>
  <w:style w:type="paragraph" w:styleId="Kopfzeile">
    <w:name w:val="header"/>
    <w:basedOn w:val="Standard"/>
    <w:link w:val="KopfzeileZchn"/>
    <w:uiPriority w:val="99"/>
    <w:unhideWhenUsed/>
    <w:rsid w:val="00C50842"/>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C50842"/>
  </w:style>
  <w:style w:type="paragraph" w:styleId="Fuzeile">
    <w:name w:val="footer"/>
    <w:basedOn w:val="Standard"/>
    <w:link w:val="FuzeileZchn"/>
    <w:uiPriority w:val="99"/>
    <w:unhideWhenUsed/>
    <w:rsid w:val="00C50842"/>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C50842"/>
  </w:style>
  <w:style w:type="character" w:styleId="Hyperlink">
    <w:name w:val="Hyperlink"/>
    <w:basedOn w:val="Absatz-Standardschriftart"/>
    <w:uiPriority w:val="99"/>
    <w:unhideWhenUsed/>
    <w:rsid w:val="00296866"/>
    <w:rPr>
      <w:color w:val="0000FF" w:themeColor="hyperlink"/>
      <w:u w:val="single"/>
    </w:rPr>
  </w:style>
  <w:style w:type="paragraph" w:styleId="Listenabsatz">
    <w:name w:val="List Paragraph"/>
    <w:basedOn w:val="Standard"/>
    <w:uiPriority w:val="1"/>
    <w:qFormat/>
    <w:rsid w:val="00C81C02"/>
    <w:pPr>
      <w:spacing w:after="200" w:line="276" w:lineRule="auto"/>
      <w:ind w:left="720"/>
      <w:contextualSpacing/>
    </w:pPr>
    <w:rPr>
      <w:rFonts w:asciiTheme="minorHAnsi" w:eastAsiaTheme="minorHAnsi" w:hAnsiTheme="minorHAnsi" w:cstheme="minorBidi"/>
      <w:sz w:val="22"/>
      <w:szCs w:val="22"/>
      <w:lang w:eastAsia="en-US"/>
    </w:rPr>
  </w:style>
  <w:style w:type="table" w:styleId="Tabellenraster">
    <w:name w:val="Table Grid"/>
    <w:basedOn w:val="NormaleTabelle"/>
    <w:uiPriority w:val="59"/>
    <w:rsid w:val="006B0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E1E14"/>
    <w:pPr>
      <w:spacing w:after="0" w:line="240" w:lineRule="auto"/>
    </w:pPr>
  </w:style>
  <w:style w:type="character" w:customStyle="1" w:styleId="berschrift1Zchn">
    <w:name w:val="Überschrift 1 Zchn"/>
    <w:basedOn w:val="Absatz-Standardschriftart"/>
    <w:link w:val="berschrift1"/>
    <w:uiPriority w:val="9"/>
    <w:rsid w:val="001248B4"/>
    <w:rPr>
      <w:rFonts w:ascii="Arial" w:eastAsia="Arial" w:hAnsi="Arial" w:cs="Arial"/>
      <w:b/>
      <w:bCs/>
      <w:sz w:val="28"/>
      <w:szCs w:val="28"/>
    </w:rPr>
  </w:style>
  <w:style w:type="paragraph" w:styleId="Textkrper">
    <w:name w:val="Body Text"/>
    <w:basedOn w:val="Standard"/>
    <w:link w:val="TextkrperZchn"/>
    <w:uiPriority w:val="1"/>
    <w:qFormat/>
    <w:rsid w:val="001248B4"/>
    <w:pPr>
      <w:widowControl w:val="0"/>
      <w:autoSpaceDE w:val="0"/>
      <w:autoSpaceDN w:val="0"/>
    </w:pPr>
    <w:rPr>
      <w:rFonts w:ascii="Arial" w:eastAsia="Arial" w:hAnsi="Arial" w:cs="Arial"/>
      <w:lang w:eastAsia="en-US"/>
    </w:rPr>
  </w:style>
  <w:style w:type="character" w:customStyle="1" w:styleId="TextkrperZchn">
    <w:name w:val="Textkörper Zchn"/>
    <w:basedOn w:val="Absatz-Standardschriftart"/>
    <w:link w:val="Textkrper"/>
    <w:uiPriority w:val="1"/>
    <w:rsid w:val="001248B4"/>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325973">
      <w:bodyDiv w:val="1"/>
      <w:marLeft w:val="0"/>
      <w:marRight w:val="0"/>
      <w:marTop w:val="0"/>
      <w:marBottom w:val="0"/>
      <w:divBdr>
        <w:top w:val="none" w:sz="0" w:space="0" w:color="auto"/>
        <w:left w:val="none" w:sz="0" w:space="0" w:color="auto"/>
        <w:bottom w:val="none" w:sz="0" w:space="0" w:color="auto"/>
        <w:right w:val="none" w:sz="0" w:space="0" w:color="auto"/>
      </w:divBdr>
      <w:divsChild>
        <w:div w:id="548146564">
          <w:marLeft w:val="0"/>
          <w:marRight w:val="0"/>
          <w:marTop w:val="0"/>
          <w:marBottom w:val="0"/>
          <w:divBdr>
            <w:top w:val="none" w:sz="0" w:space="0" w:color="auto"/>
            <w:left w:val="none" w:sz="0" w:space="0" w:color="auto"/>
            <w:bottom w:val="none" w:sz="0" w:space="0" w:color="auto"/>
            <w:right w:val="none" w:sz="0" w:space="0" w:color="auto"/>
          </w:divBdr>
          <w:divsChild>
            <w:div w:id="495802975">
              <w:marLeft w:val="0"/>
              <w:marRight w:val="0"/>
              <w:marTop w:val="0"/>
              <w:marBottom w:val="0"/>
              <w:divBdr>
                <w:top w:val="none" w:sz="0" w:space="0" w:color="auto"/>
                <w:left w:val="none" w:sz="0" w:space="0" w:color="auto"/>
                <w:bottom w:val="none" w:sz="0" w:space="0" w:color="auto"/>
                <w:right w:val="none" w:sz="0" w:space="0" w:color="auto"/>
              </w:divBdr>
            </w:div>
          </w:divsChild>
        </w:div>
        <w:div w:id="2136632469">
          <w:marLeft w:val="0"/>
          <w:marRight w:val="0"/>
          <w:marTop w:val="0"/>
          <w:marBottom w:val="0"/>
          <w:divBdr>
            <w:top w:val="none" w:sz="0" w:space="0" w:color="auto"/>
            <w:left w:val="none" w:sz="0" w:space="0" w:color="auto"/>
            <w:bottom w:val="none" w:sz="0" w:space="0" w:color="auto"/>
            <w:right w:val="none" w:sz="0" w:space="0" w:color="auto"/>
          </w:divBdr>
          <w:divsChild>
            <w:div w:id="524902480">
              <w:marLeft w:val="0"/>
              <w:marRight w:val="0"/>
              <w:marTop w:val="0"/>
              <w:marBottom w:val="0"/>
              <w:divBdr>
                <w:top w:val="none" w:sz="0" w:space="0" w:color="auto"/>
                <w:left w:val="none" w:sz="0" w:space="0" w:color="auto"/>
                <w:bottom w:val="none" w:sz="0" w:space="0" w:color="auto"/>
                <w:right w:val="none" w:sz="0" w:space="0" w:color="auto"/>
              </w:divBdr>
            </w:div>
            <w:div w:id="336537720">
              <w:marLeft w:val="0"/>
              <w:marRight w:val="0"/>
              <w:marTop w:val="0"/>
              <w:marBottom w:val="0"/>
              <w:divBdr>
                <w:top w:val="none" w:sz="0" w:space="0" w:color="auto"/>
                <w:left w:val="none" w:sz="0" w:space="0" w:color="auto"/>
                <w:bottom w:val="none" w:sz="0" w:space="0" w:color="auto"/>
                <w:right w:val="none" w:sz="0" w:space="0" w:color="auto"/>
              </w:divBdr>
            </w:div>
            <w:div w:id="445782885">
              <w:marLeft w:val="0"/>
              <w:marRight w:val="0"/>
              <w:marTop w:val="0"/>
              <w:marBottom w:val="0"/>
              <w:divBdr>
                <w:top w:val="none" w:sz="0" w:space="0" w:color="auto"/>
                <w:left w:val="none" w:sz="0" w:space="0" w:color="auto"/>
                <w:bottom w:val="none" w:sz="0" w:space="0" w:color="auto"/>
                <w:right w:val="none" w:sz="0" w:space="0" w:color="auto"/>
              </w:divBdr>
            </w:div>
            <w:div w:id="238055197">
              <w:marLeft w:val="0"/>
              <w:marRight w:val="0"/>
              <w:marTop w:val="0"/>
              <w:marBottom w:val="0"/>
              <w:divBdr>
                <w:top w:val="none" w:sz="0" w:space="0" w:color="auto"/>
                <w:left w:val="none" w:sz="0" w:space="0" w:color="auto"/>
                <w:bottom w:val="none" w:sz="0" w:space="0" w:color="auto"/>
                <w:right w:val="none" w:sz="0" w:space="0" w:color="auto"/>
              </w:divBdr>
            </w:div>
            <w:div w:id="1577665376">
              <w:marLeft w:val="0"/>
              <w:marRight w:val="0"/>
              <w:marTop w:val="0"/>
              <w:marBottom w:val="0"/>
              <w:divBdr>
                <w:top w:val="none" w:sz="0" w:space="0" w:color="auto"/>
                <w:left w:val="none" w:sz="0" w:space="0" w:color="auto"/>
                <w:bottom w:val="none" w:sz="0" w:space="0" w:color="auto"/>
                <w:right w:val="none" w:sz="0" w:space="0" w:color="auto"/>
              </w:divBdr>
              <w:divsChild>
                <w:div w:id="1458718357">
                  <w:marLeft w:val="0"/>
                  <w:marRight w:val="0"/>
                  <w:marTop w:val="0"/>
                  <w:marBottom w:val="0"/>
                  <w:divBdr>
                    <w:top w:val="none" w:sz="0" w:space="0" w:color="auto"/>
                    <w:left w:val="none" w:sz="0" w:space="0" w:color="auto"/>
                    <w:bottom w:val="none" w:sz="0" w:space="0" w:color="auto"/>
                    <w:right w:val="none" w:sz="0" w:space="0" w:color="auto"/>
                  </w:divBdr>
                </w:div>
              </w:divsChild>
            </w:div>
            <w:div w:id="1828668627">
              <w:marLeft w:val="0"/>
              <w:marRight w:val="0"/>
              <w:marTop w:val="0"/>
              <w:marBottom w:val="0"/>
              <w:divBdr>
                <w:top w:val="none" w:sz="0" w:space="0" w:color="auto"/>
                <w:left w:val="none" w:sz="0" w:space="0" w:color="auto"/>
                <w:bottom w:val="none" w:sz="0" w:space="0" w:color="auto"/>
                <w:right w:val="none" w:sz="0" w:space="0" w:color="auto"/>
              </w:divBdr>
              <w:divsChild>
                <w:div w:id="1198157644">
                  <w:marLeft w:val="0"/>
                  <w:marRight w:val="0"/>
                  <w:marTop w:val="0"/>
                  <w:marBottom w:val="0"/>
                  <w:divBdr>
                    <w:top w:val="none" w:sz="0" w:space="0" w:color="auto"/>
                    <w:left w:val="none" w:sz="0" w:space="0" w:color="auto"/>
                    <w:bottom w:val="none" w:sz="0" w:space="0" w:color="auto"/>
                    <w:right w:val="none" w:sz="0" w:space="0" w:color="auto"/>
                  </w:divBdr>
                </w:div>
              </w:divsChild>
            </w:div>
            <w:div w:id="185486516">
              <w:marLeft w:val="0"/>
              <w:marRight w:val="0"/>
              <w:marTop w:val="0"/>
              <w:marBottom w:val="0"/>
              <w:divBdr>
                <w:top w:val="none" w:sz="0" w:space="0" w:color="auto"/>
                <w:left w:val="none" w:sz="0" w:space="0" w:color="auto"/>
                <w:bottom w:val="none" w:sz="0" w:space="0" w:color="auto"/>
                <w:right w:val="none" w:sz="0" w:space="0" w:color="auto"/>
              </w:divBdr>
              <w:divsChild>
                <w:div w:id="1835299254">
                  <w:marLeft w:val="0"/>
                  <w:marRight w:val="0"/>
                  <w:marTop w:val="0"/>
                  <w:marBottom w:val="0"/>
                  <w:divBdr>
                    <w:top w:val="none" w:sz="0" w:space="0" w:color="auto"/>
                    <w:left w:val="none" w:sz="0" w:space="0" w:color="auto"/>
                    <w:bottom w:val="none" w:sz="0" w:space="0" w:color="auto"/>
                    <w:right w:val="none" w:sz="0" w:space="0" w:color="auto"/>
                  </w:divBdr>
                </w:div>
              </w:divsChild>
            </w:div>
            <w:div w:id="1428502018">
              <w:marLeft w:val="0"/>
              <w:marRight w:val="0"/>
              <w:marTop w:val="0"/>
              <w:marBottom w:val="0"/>
              <w:divBdr>
                <w:top w:val="none" w:sz="0" w:space="0" w:color="auto"/>
                <w:left w:val="none" w:sz="0" w:space="0" w:color="auto"/>
                <w:bottom w:val="none" w:sz="0" w:space="0" w:color="auto"/>
                <w:right w:val="none" w:sz="0" w:space="0" w:color="auto"/>
              </w:divBdr>
              <w:divsChild>
                <w:div w:id="1119958746">
                  <w:marLeft w:val="0"/>
                  <w:marRight w:val="0"/>
                  <w:marTop w:val="0"/>
                  <w:marBottom w:val="0"/>
                  <w:divBdr>
                    <w:top w:val="none" w:sz="0" w:space="0" w:color="auto"/>
                    <w:left w:val="none" w:sz="0" w:space="0" w:color="auto"/>
                    <w:bottom w:val="none" w:sz="0" w:space="0" w:color="auto"/>
                    <w:right w:val="none" w:sz="0" w:space="0" w:color="auto"/>
                  </w:divBdr>
                </w:div>
              </w:divsChild>
            </w:div>
            <w:div w:id="1826512835">
              <w:marLeft w:val="0"/>
              <w:marRight w:val="0"/>
              <w:marTop w:val="0"/>
              <w:marBottom w:val="0"/>
              <w:divBdr>
                <w:top w:val="none" w:sz="0" w:space="0" w:color="auto"/>
                <w:left w:val="none" w:sz="0" w:space="0" w:color="auto"/>
                <w:bottom w:val="none" w:sz="0" w:space="0" w:color="auto"/>
                <w:right w:val="none" w:sz="0" w:space="0" w:color="auto"/>
              </w:divBdr>
              <w:divsChild>
                <w:div w:id="2143304868">
                  <w:marLeft w:val="0"/>
                  <w:marRight w:val="0"/>
                  <w:marTop w:val="0"/>
                  <w:marBottom w:val="0"/>
                  <w:divBdr>
                    <w:top w:val="none" w:sz="0" w:space="0" w:color="auto"/>
                    <w:left w:val="none" w:sz="0" w:space="0" w:color="auto"/>
                    <w:bottom w:val="none" w:sz="0" w:space="0" w:color="auto"/>
                    <w:right w:val="none" w:sz="0" w:space="0" w:color="auto"/>
                  </w:divBdr>
                </w:div>
              </w:divsChild>
            </w:div>
            <w:div w:id="829952501">
              <w:marLeft w:val="0"/>
              <w:marRight w:val="0"/>
              <w:marTop w:val="0"/>
              <w:marBottom w:val="0"/>
              <w:divBdr>
                <w:top w:val="none" w:sz="0" w:space="0" w:color="auto"/>
                <w:left w:val="none" w:sz="0" w:space="0" w:color="auto"/>
                <w:bottom w:val="none" w:sz="0" w:space="0" w:color="auto"/>
                <w:right w:val="none" w:sz="0" w:space="0" w:color="auto"/>
              </w:divBdr>
              <w:divsChild>
                <w:div w:id="1607152588">
                  <w:marLeft w:val="0"/>
                  <w:marRight w:val="0"/>
                  <w:marTop w:val="0"/>
                  <w:marBottom w:val="0"/>
                  <w:divBdr>
                    <w:top w:val="none" w:sz="0" w:space="0" w:color="auto"/>
                    <w:left w:val="none" w:sz="0" w:space="0" w:color="auto"/>
                    <w:bottom w:val="none" w:sz="0" w:space="0" w:color="auto"/>
                    <w:right w:val="none" w:sz="0" w:space="0" w:color="auto"/>
                  </w:divBdr>
                </w:div>
              </w:divsChild>
            </w:div>
            <w:div w:id="1231844633">
              <w:marLeft w:val="0"/>
              <w:marRight w:val="0"/>
              <w:marTop w:val="0"/>
              <w:marBottom w:val="0"/>
              <w:divBdr>
                <w:top w:val="none" w:sz="0" w:space="0" w:color="auto"/>
                <w:left w:val="none" w:sz="0" w:space="0" w:color="auto"/>
                <w:bottom w:val="none" w:sz="0" w:space="0" w:color="auto"/>
                <w:right w:val="none" w:sz="0" w:space="0" w:color="auto"/>
              </w:divBdr>
              <w:divsChild>
                <w:div w:id="1642467037">
                  <w:marLeft w:val="0"/>
                  <w:marRight w:val="0"/>
                  <w:marTop w:val="0"/>
                  <w:marBottom w:val="0"/>
                  <w:divBdr>
                    <w:top w:val="none" w:sz="0" w:space="0" w:color="auto"/>
                    <w:left w:val="none" w:sz="0" w:space="0" w:color="auto"/>
                    <w:bottom w:val="none" w:sz="0" w:space="0" w:color="auto"/>
                    <w:right w:val="none" w:sz="0" w:space="0" w:color="auto"/>
                  </w:divBdr>
                </w:div>
              </w:divsChild>
            </w:div>
            <w:div w:id="221334071">
              <w:marLeft w:val="0"/>
              <w:marRight w:val="0"/>
              <w:marTop w:val="0"/>
              <w:marBottom w:val="0"/>
              <w:divBdr>
                <w:top w:val="none" w:sz="0" w:space="0" w:color="auto"/>
                <w:left w:val="none" w:sz="0" w:space="0" w:color="auto"/>
                <w:bottom w:val="none" w:sz="0" w:space="0" w:color="auto"/>
                <w:right w:val="none" w:sz="0" w:space="0" w:color="auto"/>
              </w:divBdr>
              <w:divsChild>
                <w:div w:id="15730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7F7A3-1C08-43A0-AB9D-F6E66ABC9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3849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Stiepani</dc:creator>
  <cp:lastModifiedBy>rektor</cp:lastModifiedBy>
  <cp:revision>2</cp:revision>
  <cp:lastPrinted>2020-04-29T08:56:00Z</cp:lastPrinted>
  <dcterms:created xsi:type="dcterms:W3CDTF">2020-05-07T12:18:00Z</dcterms:created>
  <dcterms:modified xsi:type="dcterms:W3CDTF">2020-05-07T12:18:00Z</dcterms:modified>
</cp:coreProperties>
</file>