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B" w:rsidRDefault="003F1487" w:rsidP="0012416B">
      <w:pPr>
        <w:jc w:val="right"/>
      </w:pPr>
      <w:r>
        <w:rPr>
          <w:sz w:val="24"/>
          <w:szCs w:val="24"/>
        </w:rPr>
        <w:t>Büchlberg,</w:t>
      </w:r>
      <w:r w:rsidR="00377BAE">
        <w:rPr>
          <w:sz w:val="24"/>
          <w:szCs w:val="24"/>
        </w:rPr>
        <w:t xml:space="preserve"> 17.04</w:t>
      </w:r>
      <w:r w:rsidR="006978AA">
        <w:rPr>
          <w:sz w:val="24"/>
          <w:szCs w:val="24"/>
        </w:rPr>
        <w:t>.2020</w:t>
      </w:r>
    </w:p>
    <w:p w:rsidR="00691F20" w:rsidRPr="00691F20" w:rsidRDefault="00691F20" w:rsidP="0012416B">
      <w:pPr>
        <w:rPr>
          <w:b/>
          <w:sz w:val="24"/>
          <w:szCs w:val="24"/>
        </w:rPr>
      </w:pPr>
      <w:r w:rsidRPr="00691F20">
        <w:rPr>
          <w:b/>
          <w:sz w:val="24"/>
          <w:szCs w:val="24"/>
        </w:rPr>
        <w:t>Aktuelle Informationen</w:t>
      </w:r>
    </w:p>
    <w:p w:rsidR="00691F20" w:rsidRDefault="00691F20" w:rsidP="00691F20">
      <w:pPr>
        <w:pStyle w:val="Default"/>
      </w:pPr>
    </w:p>
    <w:p w:rsidR="00691F20" w:rsidRPr="00691F20" w:rsidRDefault="00691F20" w:rsidP="00691F20">
      <w:pPr>
        <w:pStyle w:val="Default"/>
        <w:rPr>
          <w:b/>
          <w:sz w:val="22"/>
          <w:szCs w:val="22"/>
        </w:rPr>
      </w:pPr>
      <w:r w:rsidRPr="00691F20">
        <w:rPr>
          <w:b/>
          <w:sz w:val="22"/>
          <w:szCs w:val="22"/>
        </w:rPr>
        <w:t xml:space="preserve">Sehr geehrte Eltern und Erziehungsberechtigte,  liebe Schülerinnen und Schüler, </w:t>
      </w:r>
    </w:p>
    <w:p w:rsidR="00691F20" w:rsidRDefault="00691F20" w:rsidP="00691F20">
      <w:pPr>
        <w:pStyle w:val="Default"/>
        <w:rPr>
          <w:sz w:val="22"/>
          <w:szCs w:val="22"/>
        </w:rPr>
      </w:pPr>
    </w:p>
    <w:p w:rsidR="00691F20" w:rsidRDefault="00691F20" w:rsidP="00691F20">
      <w:pPr>
        <w:pStyle w:val="Default"/>
        <w:rPr>
          <w:sz w:val="22"/>
          <w:szCs w:val="22"/>
        </w:rPr>
      </w:pPr>
    </w:p>
    <w:p w:rsidR="00691F20" w:rsidRDefault="00691F20" w:rsidP="00691F20">
      <w:r>
        <w:t>nach den Bund-Länder-Gesprächen vom 15.04.2020 und der Sitzung des Bayerischen Kabinetts am 16.04.2020 liegen uns nunme</w:t>
      </w:r>
      <w:r w:rsidR="006F64F1">
        <w:t>hr konkrete Anhaltspunkte vor im</w:t>
      </w:r>
      <w:r>
        <w:t xml:space="preserve"> Hinblick auf den Schulbetrieb nach den Osterferien. Ich möchte Sie auf diesem Wege kurz über den aktuellen Sachstand informieren. Dies erfolgt im Vorgriff auf verbindliche Regelungen des Kultusministeriums, die uns wohl erst zum Anfang der kommend</w:t>
      </w:r>
      <w:r w:rsidR="006F64F1">
        <w:t>en Woche erreichen werden</w:t>
      </w:r>
      <w:r>
        <w:t>.</w:t>
      </w:r>
    </w:p>
    <w:p w:rsidR="00691F20" w:rsidRDefault="00691F20" w:rsidP="00691F20">
      <w:pPr>
        <w:pStyle w:val="Default"/>
      </w:pPr>
    </w:p>
    <w:p w:rsidR="00691F20" w:rsidRDefault="00691F20" w:rsidP="00691F20">
      <w:pPr>
        <w:pStyle w:val="Default"/>
        <w:rPr>
          <w:sz w:val="22"/>
          <w:szCs w:val="22"/>
        </w:rPr>
      </w:pPr>
      <w:r>
        <w:rPr>
          <w:b/>
          <w:bCs/>
          <w:sz w:val="22"/>
          <w:szCs w:val="22"/>
        </w:rPr>
        <w:t xml:space="preserve">Rahmenbedingungen und voraussichtlicher Zeitplan </w:t>
      </w:r>
    </w:p>
    <w:p w:rsidR="00691F20" w:rsidRDefault="00691F20" w:rsidP="00691F20">
      <w:pPr>
        <w:pStyle w:val="Default"/>
        <w:rPr>
          <w:sz w:val="22"/>
          <w:szCs w:val="22"/>
        </w:rPr>
      </w:pPr>
      <w:r>
        <w:rPr>
          <w:sz w:val="22"/>
          <w:szCs w:val="22"/>
        </w:rPr>
        <w:t xml:space="preserve">Gemäß Pressekonferenz vom 16.04.2020, Erklärung von Herrn Staatsminister Prof. </w:t>
      </w:r>
      <w:proofErr w:type="spellStart"/>
      <w:r>
        <w:rPr>
          <w:sz w:val="22"/>
          <w:szCs w:val="22"/>
        </w:rPr>
        <w:t>Piazolo</w:t>
      </w:r>
      <w:proofErr w:type="spellEnd"/>
      <w:r>
        <w:rPr>
          <w:sz w:val="22"/>
          <w:szCs w:val="22"/>
        </w:rPr>
        <w:t xml:space="preserve">, sind folgende (zeitliche) Rahmenbedingungen für die Schulen in Bayern vorgesehen. Einschränkend muss betont werden, dass insbesondere der Zeitplan einer ständigen Überprüfung unterliegen muss und ggf. angepasst werden wird. </w:t>
      </w:r>
    </w:p>
    <w:p w:rsidR="00691F20" w:rsidRDefault="00691F20" w:rsidP="00691F20">
      <w:pPr>
        <w:pStyle w:val="Default"/>
        <w:rPr>
          <w:sz w:val="22"/>
          <w:szCs w:val="22"/>
        </w:rPr>
      </w:pPr>
    </w:p>
    <w:p w:rsidR="00691F20" w:rsidRDefault="00691F20" w:rsidP="00691F20">
      <w:pPr>
        <w:pStyle w:val="Default"/>
        <w:rPr>
          <w:sz w:val="22"/>
          <w:szCs w:val="22"/>
        </w:rPr>
      </w:pPr>
      <w:r>
        <w:rPr>
          <w:sz w:val="22"/>
          <w:szCs w:val="22"/>
        </w:rPr>
        <w:t xml:space="preserve">Prämissen: </w:t>
      </w:r>
    </w:p>
    <w:p w:rsidR="006F64F1" w:rsidRDefault="00691F20" w:rsidP="00691F20">
      <w:pPr>
        <w:pStyle w:val="Default"/>
        <w:numPr>
          <w:ilvl w:val="0"/>
          <w:numId w:val="14"/>
        </w:numPr>
        <w:spacing w:after="152"/>
        <w:rPr>
          <w:sz w:val="22"/>
          <w:szCs w:val="22"/>
        </w:rPr>
      </w:pPr>
      <w:r>
        <w:rPr>
          <w:sz w:val="22"/>
          <w:szCs w:val="22"/>
        </w:rPr>
        <w:t xml:space="preserve">Sukzessive Wiederöffnung der Schulen mit den Maßgaben </w:t>
      </w:r>
    </w:p>
    <w:p w:rsidR="00691F20" w:rsidRDefault="00691F20" w:rsidP="00691F20">
      <w:pPr>
        <w:pStyle w:val="Default"/>
        <w:numPr>
          <w:ilvl w:val="0"/>
          <w:numId w:val="14"/>
        </w:numPr>
        <w:spacing w:after="152"/>
        <w:rPr>
          <w:sz w:val="22"/>
          <w:szCs w:val="22"/>
        </w:rPr>
      </w:pPr>
      <w:r>
        <w:rPr>
          <w:sz w:val="22"/>
          <w:szCs w:val="22"/>
        </w:rPr>
        <w:t xml:space="preserve">ältere Schüler vor jüngeren Schülern; </w:t>
      </w:r>
    </w:p>
    <w:p w:rsidR="00691F20" w:rsidRDefault="00691F20" w:rsidP="00691F20">
      <w:pPr>
        <w:pStyle w:val="Default"/>
        <w:numPr>
          <w:ilvl w:val="0"/>
          <w:numId w:val="13"/>
        </w:numPr>
        <w:spacing w:after="152"/>
        <w:rPr>
          <w:rFonts w:ascii="Courier New" w:hAnsi="Courier New" w:cs="Courier New"/>
          <w:sz w:val="22"/>
          <w:szCs w:val="22"/>
        </w:rPr>
      </w:pPr>
      <w:r w:rsidRPr="00691F20">
        <w:rPr>
          <w:rFonts w:asciiTheme="minorHAnsi" w:hAnsiTheme="minorHAnsi" w:cs="Courier New"/>
          <w:sz w:val="22"/>
          <w:szCs w:val="22"/>
        </w:rPr>
        <w:t>hohe Hygienestandards</w:t>
      </w:r>
      <w:r>
        <w:rPr>
          <w:rFonts w:ascii="Courier New" w:hAnsi="Courier New" w:cs="Courier New"/>
          <w:sz w:val="22"/>
          <w:szCs w:val="22"/>
        </w:rPr>
        <w:t xml:space="preserve">; </w:t>
      </w:r>
    </w:p>
    <w:p w:rsidR="00691F20" w:rsidRDefault="00691F20" w:rsidP="00691F20">
      <w:pPr>
        <w:pStyle w:val="Default"/>
        <w:numPr>
          <w:ilvl w:val="0"/>
          <w:numId w:val="13"/>
        </w:numPr>
        <w:rPr>
          <w:sz w:val="22"/>
          <w:szCs w:val="22"/>
        </w:rPr>
      </w:pPr>
      <w:r>
        <w:rPr>
          <w:sz w:val="22"/>
          <w:szCs w:val="22"/>
        </w:rPr>
        <w:t>Minimierung von Nachteilen für die Schüler und insbesondere bestmögliche Chancen auf erfolgreiche</w:t>
      </w:r>
    </w:p>
    <w:p w:rsidR="00691F20" w:rsidRDefault="00691F20" w:rsidP="00691F20">
      <w:pPr>
        <w:pStyle w:val="Default"/>
        <w:rPr>
          <w:sz w:val="22"/>
          <w:szCs w:val="22"/>
        </w:rPr>
      </w:pPr>
      <w:r>
        <w:rPr>
          <w:sz w:val="22"/>
          <w:szCs w:val="22"/>
        </w:rPr>
        <w:t xml:space="preserve">              schulische Abschlüsse. </w:t>
      </w:r>
    </w:p>
    <w:p w:rsidR="00691F20" w:rsidRDefault="00691F20" w:rsidP="00691F20">
      <w:pPr>
        <w:pStyle w:val="Default"/>
        <w:rPr>
          <w:sz w:val="22"/>
          <w:szCs w:val="22"/>
        </w:rPr>
      </w:pPr>
    </w:p>
    <w:p w:rsidR="00691F20" w:rsidRDefault="00691F20" w:rsidP="00691F20">
      <w:pPr>
        <w:pStyle w:val="Default"/>
        <w:numPr>
          <w:ilvl w:val="0"/>
          <w:numId w:val="14"/>
        </w:numPr>
        <w:rPr>
          <w:sz w:val="22"/>
          <w:szCs w:val="22"/>
        </w:rPr>
      </w:pPr>
      <w:r>
        <w:rPr>
          <w:sz w:val="22"/>
          <w:szCs w:val="22"/>
        </w:rPr>
        <w:t xml:space="preserve">Keine Schulverpflegung. </w:t>
      </w:r>
    </w:p>
    <w:p w:rsidR="00691F20" w:rsidRDefault="00691F20" w:rsidP="00691F20">
      <w:pPr>
        <w:pStyle w:val="Default"/>
        <w:rPr>
          <w:sz w:val="22"/>
          <w:szCs w:val="22"/>
        </w:rPr>
      </w:pPr>
    </w:p>
    <w:p w:rsidR="00691F20" w:rsidRDefault="00691F20" w:rsidP="00691F20">
      <w:pPr>
        <w:pStyle w:val="Default"/>
        <w:rPr>
          <w:sz w:val="22"/>
          <w:szCs w:val="22"/>
        </w:rPr>
      </w:pPr>
      <w:r>
        <w:rPr>
          <w:sz w:val="22"/>
          <w:szCs w:val="22"/>
        </w:rPr>
        <w:t xml:space="preserve">20.04.2020 </w:t>
      </w:r>
    </w:p>
    <w:p w:rsidR="00691F20" w:rsidRDefault="00691F20" w:rsidP="00691F20">
      <w:pPr>
        <w:pStyle w:val="Default"/>
        <w:numPr>
          <w:ilvl w:val="0"/>
          <w:numId w:val="14"/>
        </w:numPr>
        <w:spacing w:after="162"/>
        <w:rPr>
          <w:sz w:val="22"/>
          <w:szCs w:val="22"/>
        </w:rPr>
      </w:pPr>
      <w:r>
        <w:rPr>
          <w:sz w:val="22"/>
          <w:szCs w:val="22"/>
        </w:rPr>
        <w:t xml:space="preserve">Fortführung des </w:t>
      </w:r>
      <w:proofErr w:type="spellStart"/>
      <w:r>
        <w:rPr>
          <w:sz w:val="22"/>
          <w:szCs w:val="22"/>
        </w:rPr>
        <w:t>Homeschooling</w:t>
      </w:r>
      <w:proofErr w:type="spellEnd"/>
      <w:r>
        <w:rPr>
          <w:sz w:val="22"/>
          <w:szCs w:val="22"/>
        </w:rPr>
        <w:t xml:space="preserve"> für alle Jahrgangsstufen</w:t>
      </w:r>
      <w:r w:rsidR="006F64F1">
        <w:rPr>
          <w:sz w:val="22"/>
          <w:szCs w:val="22"/>
        </w:rPr>
        <w:t xml:space="preserve"> </w:t>
      </w:r>
      <w:r>
        <w:rPr>
          <w:sz w:val="22"/>
          <w:szCs w:val="22"/>
        </w:rPr>
        <w:t xml:space="preserve">der Grundschulen ab dem 20.04.2020; </w:t>
      </w:r>
    </w:p>
    <w:p w:rsidR="00691F20" w:rsidRDefault="00691F20" w:rsidP="00691F20">
      <w:pPr>
        <w:pStyle w:val="Default"/>
        <w:numPr>
          <w:ilvl w:val="0"/>
          <w:numId w:val="14"/>
        </w:numPr>
        <w:rPr>
          <w:sz w:val="22"/>
          <w:szCs w:val="22"/>
        </w:rPr>
      </w:pPr>
      <w:r>
        <w:rPr>
          <w:sz w:val="22"/>
          <w:szCs w:val="22"/>
        </w:rPr>
        <w:t xml:space="preserve">Fortführung der Notfallbetreuung; </w:t>
      </w:r>
    </w:p>
    <w:p w:rsidR="00691F20" w:rsidRDefault="00691F20" w:rsidP="00691F20">
      <w:pPr>
        <w:pStyle w:val="Default"/>
        <w:rPr>
          <w:sz w:val="22"/>
          <w:szCs w:val="22"/>
        </w:rPr>
      </w:pPr>
    </w:p>
    <w:p w:rsidR="00691F20" w:rsidRDefault="00691F20" w:rsidP="00691F20">
      <w:pPr>
        <w:pStyle w:val="Default"/>
        <w:rPr>
          <w:sz w:val="22"/>
          <w:szCs w:val="22"/>
        </w:rPr>
      </w:pPr>
    </w:p>
    <w:p w:rsidR="00691F20" w:rsidRDefault="00691F20" w:rsidP="00691F20">
      <w:pPr>
        <w:pStyle w:val="Default"/>
        <w:rPr>
          <w:sz w:val="22"/>
          <w:szCs w:val="22"/>
        </w:rPr>
      </w:pPr>
      <w:r>
        <w:rPr>
          <w:sz w:val="22"/>
          <w:szCs w:val="22"/>
        </w:rPr>
        <w:t xml:space="preserve">27.04.2020 </w:t>
      </w:r>
    </w:p>
    <w:p w:rsidR="00691F20" w:rsidRDefault="00691F20" w:rsidP="00691F20">
      <w:pPr>
        <w:pStyle w:val="Default"/>
        <w:numPr>
          <w:ilvl w:val="0"/>
          <w:numId w:val="14"/>
        </w:numPr>
        <w:rPr>
          <w:sz w:val="22"/>
          <w:szCs w:val="22"/>
        </w:rPr>
      </w:pPr>
      <w:r>
        <w:rPr>
          <w:sz w:val="22"/>
          <w:szCs w:val="22"/>
        </w:rPr>
        <w:t>Erweiterung der Notfallbetreuung</w:t>
      </w:r>
    </w:p>
    <w:p w:rsidR="00691F20" w:rsidRDefault="00691F20" w:rsidP="00691F20">
      <w:pPr>
        <w:pStyle w:val="Default"/>
        <w:rPr>
          <w:sz w:val="22"/>
          <w:szCs w:val="22"/>
        </w:rPr>
      </w:pPr>
    </w:p>
    <w:p w:rsidR="00691F20" w:rsidRDefault="00691F20" w:rsidP="00691F20">
      <w:pPr>
        <w:pStyle w:val="Default"/>
        <w:rPr>
          <w:sz w:val="22"/>
          <w:szCs w:val="22"/>
        </w:rPr>
      </w:pPr>
      <w:r>
        <w:rPr>
          <w:sz w:val="22"/>
          <w:szCs w:val="22"/>
        </w:rPr>
        <w:t xml:space="preserve">ab dem 11.05.2020 </w:t>
      </w:r>
    </w:p>
    <w:p w:rsidR="00691F20" w:rsidRDefault="00691F20" w:rsidP="00691F20">
      <w:pPr>
        <w:pStyle w:val="Default"/>
        <w:numPr>
          <w:ilvl w:val="0"/>
          <w:numId w:val="14"/>
        </w:numPr>
        <w:rPr>
          <w:sz w:val="22"/>
          <w:szCs w:val="22"/>
        </w:rPr>
      </w:pPr>
      <w:r>
        <w:rPr>
          <w:sz w:val="22"/>
          <w:szCs w:val="22"/>
        </w:rPr>
        <w:t xml:space="preserve">Prüfung einer sukzessiven Wiederaufnahme des Unterrichts für die jüngeren Jahrgänge. </w:t>
      </w:r>
    </w:p>
    <w:p w:rsidR="00691F20" w:rsidRDefault="00691F20" w:rsidP="00691F20">
      <w:pPr>
        <w:pStyle w:val="Default"/>
        <w:rPr>
          <w:sz w:val="22"/>
          <w:szCs w:val="22"/>
        </w:rPr>
      </w:pPr>
    </w:p>
    <w:p w:rsidR="00691F20" w:rsidRDefault="00691F20" w:rsidP="00691F20">
      <w:pPr>
        <w:pStyle w:val="Default"/>
        <w:rPr>
          <w:sz w:val="22"/>
          <w:szCs w:val="22"/>
        </w:rPr>
      </w:pPr>
      <w:r>
        <w:rPr>
          <w:b/>
          <w:bCs/>
          <w:sz w:val="22"/>
          <w:szCs w:val="22"/>
        </w:rPr>
        <w:lastRenderedPageBreak/>
        <w:t>Für uns alle bedeutet der Beschluss des bayerischen Kabinetts vom 16.04.2020, dass die Schule am 20.04.20 geschlossen bleibt und der Unterricht weiter als „Lernen zuhause“</w:t>
      </w:r>
      <w:r>
        <w:rPr>
          <w:b/>
          <w:bCs/>
          <w:i/>
          <w:iCs/>
          <w:sz w:val="22"/>
          <w:szCs w:val="22"/>
        </w:rPr>
        <w:t xml:space="preserve"> </w:t>
      </w:r>
      <w:r>
        <w:rPr>
          <w:b/>
          <w:bCs/>
          <w:sz w:val="22"/>
          <w:szCs w:val="22"/>
        </w:rPr>
        <w:t xml:space="preserve">fortgeführt wird. </w:t>
      </w:r>
    </w:p>
    <w:p w:rsidR="00691F20" w:rsidRDefault="00691F20" w:rsidP="00691F20">
      <w:pPr>
        <w:pStyle w:val="Default"/>
        <w:rPr>
          <w:sz w:val="22"/>
          <w:szCs w:val="22"/>
        </w:rPr>
      </w:pPr>
      <w:r>
        <w:rPr>
          <w:sz w:val="22"/>
          <w:szCs w:val="22"/>
        </w:rPr>
        <w:t xml:space="preserve">Genauere Informationen erhalten Sie, sobald uns diese vom Kultusministerium vorliegen. Bitte beachten Sie auch die Meldungen des KM unter </w:t>
      </w:r>
      <w:r w:rsidRPr="00691F20">
        <w:rPr>
          <w:b/>
          <w:sz w:val="22"/>
          <w:szCs w:val="22"/>
        </w:rPr>
        <w:t>https://www.km.bayern.de/.</w:t>
      </w:r>
      <w:r>
        <w:rPr>
          <w:sz w:val="22"/>
          <w:szCs w:val="22"/>
        </w:rPr>
        <w:t xml:space="preserve"> </w:t>
      </w:r>
    </w:p>
    <w:p w:rsidR="00691F20" w:rsidRDefault="00691F20" w:rsidP="00691F20">
      <w:pPr>
        <w:pStyle w:val="Default"/>
        <w:rPr>
          <w:sz w:val="22"/>
          <w:szCs w:val="22"/>
        </w:rPr>
      </w:pPr>
      <w:r>
        <w:rPr>
          <w:sz w:val="22"/>
          <w:szCs w:val="22"/>
        </w:rPr>
        <w:t>Auf dieser Seite finden Sie täglich aktualisierte Meldungen</w:t>
      </w:r>
      <w:r w:rsidR="00F12D21">
        <w:rPr>
          <w:sz w:val="22"/>
          <w:szCs w:val="22"/>
        </w:rPr>
        <w:t>.</w:t>
      </w:r>
    </w:p>
    <w:p w:rsidR="00F12D21" w:rsidRDefault="00F12D21" w:rsidP="00691F20">
      <w:pPr>
        <w:pStyle w:val="Default"/>
        <w:rPr>
          <w:sz w:val="22"/>
          <w:szCs w:val="22"/>
        </w:rPr>
      </w:pPr>
    </w:p>
    <w:p w:rsidR="00F12D21" w:rsidRDefault="00F12D21" w:rsidP="00691F20">
      <w:pPr>
        <w:pStyle w:val="Default"/>
        <w:rPr>
          <w:sz w:val="22"/>
          <w:szCs w:val="22"/>
        </w:rPr>
      </w:pPr>
      <w:r>
        <w:rPr>
          <w:sz w:val="22"/>
          <w:szCs w:val="22"/>
        </w:rPr>
        <w:t>Ich möchte Sie</w:t>
      </w:r>
      <w:r w:rsidR="00947193">
        <w:rPr>
          <w:sz w:val="22"/>
          <w:szCs w:val="22"/>
        </w:rPr>
        <w:t xml:space="preserve"> noch </w:t>
      </w:r>
      <w:r>
        <w:rPr>
          <w:sz w:val="22"/>
          <w:szCs w:val="22"/>
        </w:rPr>
        <w:t xml:space="preserve"> auf folgende Punkte bzw. Vorgehensweise</w:t>
      </w:r>
      <w:r w:rsidR="006F64F1">
        <w:rPr>
          <w:sz w:val="22"/>
          <w:szCs w:val="22"/>
        </w:rPr>
        <w:t>n</w:t>
      </w:r>
      <w:r>
        <w:rPr>
          <w:sz w:val="22"/>
          <w:szCs w:val="22"/>
        </w:rPr>
        <w:t xml:space="preserve"> hinsichtlich des „Lernens zuhause“ aufmerksam machen:</w:t>
      </w:r>
    </w:p>
    <w:p w:rsidR="00691F20" w:rsidRDefault="00691F20" w:rsidP="0012416B">
      <w:pPr>
        <w:rPr>
          <w:sz w:val="24"/>
          <w:szCs w:val="24"/>
        </w:rPr>
      </w:pPr>
    </w:p>
    <w:p w:rsidR="00377BAE" w:rsidRDefault="00377BAE" w:rsidP="006978AA">
      <w:pPr>
        <w:pStyle w:val="Listenabsatz"/>
        <w:numPr>
          <w:ilvl w:val="0"/>
          <w:numId w:val="7"/>
        </w:numPr>
      </w:pPr>
      <w:r>
        <w:t xml:space="preserve">Die Kommunikation über das Lernen erfolgt wie bisher, d.h. die Lehrkraft setzt sich mit Ihnen per Mail oder telefonisch in Verbindung. </w:t>
      </w:r>
    </w:p>
    <w:p w:rsidR="00377BAE" w:rsidRDefault="00377BAE" w:rsidP="006978AA">
      <w:pPr>
        <w:pStyle w:val="Listenabsatz"/>
        <w:numPr>
          <w:ilvl w:val="0"/>
          <w:numId w:val="7"/>
        </w:numPr>
      </w:pPr>
      <w:r>
        <w:t>Die Kinder erhalten Wochenpläne. Hier bitten wir Sie um kurze Rückmeldungen (siehe Home Office Plan).</w:t>
      </w:r>
    </w:p>
    <w:p w:rsidR="00377BAE" w:rsidRDefault="00377BAE" w:rsidP="006978AA">
      <w:pPr>
        <w:pStyle w:val="Listenabsatz"/>
        <w:numPr>
          <w:ilvl w:val="0"/>
          <w:numId w:val="7"/>
        </w:numPr>
      </w:pPr>
      <w:r>
        <w:t>Die bearbeit</w:t>
      </w:r>
      <w:r w:rsidR="006F64F1">
        <w:t>et</w:t>
      </w:r>
      <w:r>
        <w:t>en Schulsachen werfen Sie bitte</w:t>
      </w:r>
      <w:r w:rsidR="009120C2">
        <w:t xml:space="preserve"> wieder </w:t>
      </w:r>
      <w:r>
        <w:t xml:space="preserve"> in unseren großen Briefkasten vor der Schule.</w:t>
      </w:r>
    </w:p>
    <w:p w:rsidR="00377BAE" w:rsidRDefault="00377BAE" w:rsidP="006978AA">
      <w:pPr>
        <w:pStyle w:val="Listenabsatz"/>
        <w:numPr>
          <w:ilvl w:val="0"/>
          <w:numId w:val="7"/>
        </w:numPr>
      </w:pPr>
      <w:r>
        <w:t>Wir bitten Sie, die Sa</w:t>
      </w:r>
      <w:r w:rsidR="00947193">
        <w:t>chen spätestens nach einem bestimmten Zeitpunkt (eine Woche, zwei Wochen, …)</w:t>
      </w:r>
      <w:r>
        <w:t xml:space="preserve"> abzugeben. </w:t>
      </w:r>
      <w:r w:rsidR="00947193">
        <w:t>Die Lehrkraft teilt  Ihnen den Zeitraum mit</w:t>
      </w:r>
      <w:r>
        <w:t>.</w:t>
      </w:r>
    </w:p>
    <w:p w:rsidR="00E67183" w:rsidRDefault="007F7FF9" w:rsidP="00E67183">
      <w:pPr>
        <w:pStyle w:val="Listenabsatz"/>
        <w:numPr>
          <w:ilvl w:val="0"/>
          <w:numId w:val="7"/>
        </w:numPr>
      </w:pPr>
      <w:r>
        <w:t>Außerdem bie</w:t>
      </w:r>
      <w:bookmarkStart w:id="0" w:name="_GoBack"/>
      <w:bookmarkEnd w:id="0"/>
      <w:r w:rsidR="00E67183">
        <w:t>ten wir Ihnen telefonische Sprechzeiten an, zu denen die Lehrkräfte an der Schule zu erreichen sind: Tel.: 08505/919460</w:t>
      </w:r>
      <w:r w:rsidR="00947193">
        <w:t>. Die Klassenlehrkräfte teilen Ihnen die Zeiten mit.</w:t>
      </w:r>
    </w:p>
    <w:p w:rsidR="00377BAE" w:rsidRDefault="00377BAE" w:rsidP="006978AA">
      <w:pPr>
        <w:pStyle w:val="Listenabsatz"/>
        <w:numPr>
          <w:ilvl w:val="0"/>
          <w:numId w:val="7"/>
        </w:numPr>
      </w:pPr>
      <w:r>
        <w:t>Bürozeiten der Schule sind von Montag bis Freitag von 8.00 Uhr – 12.15 Uhr.</w:t>
      </w:r>
    </w:p>
    <w:p w:rsidR="00855625" w:rsidRPr="00377BAE" w:rsidRDefault="00855625" w:rsidP="00855625">
      <w:pPr>
        <w:pStyle w:val="Listenabsatz"/>
        <w:numPr>
          <w:ilvl w:val="0"/>
          <w:numId w:val="7"/>
        </w:numPr>
        <w:rPr>
          <w:b/>
        </w:rPr>
      </w:pPr>
      <w:r w:rsidRPr="00855625">
        <w:t xml:space="preserve">Bei dringenden Angelegenheiten können Sie sich </w:t>
      </w:r>
      <w:r w:rsidR="00377BAE">
        <w:t xml:space="preserve">jederzeit </w:t>
      </w:r>
      <w:r w:rsidRPr="00855625">
        <w:t xml:space="preserve">auch gerne per Mail mit uns </w:t>
      </w:r>
      <w:r w:rsidR="006F64F1">
        <w:t xml:space="preserve">in </w:t>
      </w:r>
      <w:r w:rsidRPr="00855625">
        <w:t>Verbindung setzen:</w:t>
      </w:r>
      <w:r w:rsidR="00377BAE">
        <w:t xml:space="preserve">   </w:t>
      </w:r>
      <w:r w:rsidRPr="00377BAE">
        <w:rPr>
          <w:b/>
        </w:rPr>
        <w:t>sekretariat@gs-buechlberg.de</w:t>
      </w:r>
    </w:p>
    <w:p w:rsidR="00F12D21" w:rsidRDefault="00F12D21" w:rsidP="00B72988">
      <w:r w:rsidRPr="00F12D21">
        <w:t>Ich wünsche Ihnen allen weiterhin alles Gute und vor allem viel Gesundheit!</w:t>
      </w:r>
      <w:r w:rsidR="00947193">
        <w:t xml:space="preserve"> Danke für die hervorragende Zusammenarbeit, die netten Mails und Telefonate. </w:t>
      </w:r>
    </w:p>
    <w:p w:rsidR="00947193" w:rsidRDefault="00947193" w:rsidP="00B72988"/>
    <w:p w:rsidR="00EA7486" w:rsidRDefault="0012416B" w:rsidP="00D86628">
      <w:pPr>
        <w:rPr>
          <w:sz w:val="24"/>
          <w:szCs w:val="24"/>
        </w:rPr>
      </w:pPr>
      <w:r>
        <w:rPr>
          <w:sz w:val="24"/>
          <w:szCs w:val="24"/>
        </w:rPr>
        <w:t>Mit freundlichen Grüßen</w:t>
      </w:r>
    </w:p>
    <w:p w:rsidR="00947193" w:rsidRDefault="00947193" w:rsidP="00D86628">
      <w:pPr>
        <w:rPr>
          <w:sz w:val="24"/>
          <w:szCs w:val="24"/>
        </w:rPr>
      </w:pPr>
    </w:p>
    <w:p w:rsidR="008E7155" w:rsidRDefault="00E95957" w:rsidP="00313C94">
      <w:pPr>
        <w:rPr>
          <w:sz w:val="16"/>
          <w:szCs w:val="16"/>
        </w:rPr>
      </w:pPr>
      <w:r>
        <w:rPr>
          <w:sz w:val="24"/>
          <w:szCs w:val="24"/>
        </w:rPr>
        <w:t>G</w:t>
      </w:r>
      <w:r w:rsidR="00073B9C">
        <w:rPr>
          <w:sz w:val="24"/>
          <w:szCs w:val="24"/>
        </w:rPr>
        <w:t xml:space="preserve">ez.: </w:t>
      </w:r>
      <w:r w:rsidR="009446AC">
        <w:rPr>
          <w:sz w:val="24"/>
          <w:szCs w:val="24"/>
        </w:rPr>
        <w:t>Evi Meisinger</w:t>
      </w:r>
      <w:r w:rsidR="0012416B">
        <w:rPr>
          <w:sz w:val="24"/>
          <w:szCs w:val="24"/>
        </w:rPr>
        <w:t>, Schulleiter</w:t>
      </w:r>
      <w:r w:rsidR="00D02E7C">
        <w:rPr>
          <w:sz w:val="24"/>
          <w:szCs w:val="24"/>
        </w:rPr>
        <w:t>in</w:t>
      </w:r>
      <w:r w:rsidR="0012416B">
        <w:rPr>
          <w:sz w:val="24"/>
          <w:szCs w:val="24"/>
        </w:rPr>
        <w:tab/>
      </w:r>
      <w:r w:rsidR="0012416B">
        <w:rPr>
          <w:sz w:val="24"/>
          <w:szCs w:val="24"/>
        </w:rPr>
        <w:tab/>
      </w:r>
      <w:r w:rsidR="00F94379">
        <w:rPr>
          <w:sz w:val="24"/>
          <w:szCs w:val="24"/>
        </w:rPr>
        <w:t xml:space="preserve">           </w:t>
      </w:r>
      <w:r w:rsidR="009446AC">
        <w:rPr>
          <w:sz w:val="24"/>
          <w:szCs w:val="24"/>
        </w:rPr>
        <w:t>Simone Kühnemann</w:t>
      </w:r>
      <w:r w:rsidR="0012416B">
        <w:rPr>
          <w:sz w:val="24"/>
          <w:szCs w:val="24"/>
        </w:rPr>
        <w:t>, stellvertr. Schulleiterin</w:t>
      </w:r>
    </w:p>
    <w:sectPr w:rsidR="008E7155" w:rsidSect="008E7155">
      <w:headerReference w:type="default" r:id="rId9"/>
      <w:headerReference w:type="first" r:id="rId10"/>
      <w:pgSz w:w="11906" w:h="16838" w:code="9"/>
      <w:pgMar w:top="851" w:right="720"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26" w:rsidRDefault="00FE2326" w:rsidP="00C50842">
      <w:pPr>
        <w:spacing w:after="0" w:line="240" w:lineRule="auto"/>
      </w:pPr>
      <w:r>
        <w:separator/>
      </w:r>
    </w:p>
  </w:endnote>
  <w:endnote w:type="continuationSeparator" w:id="0">
    <w:p w:rsidR="00FE2326" w:rsidRDefault="00FE2326" w:rsidP="00C5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26" w:rsidRDefault="00FE2326" w:rsidP="00C50842">
      <w:pPr>
        <w:spacing w:after="0" w:line="240" w:lineRule="auto"/>
      </w:pPr>
      <w:r>
        <w:separator/>
      </w:r>
    </w:p>
  </w:footnote>
  <w:footnote w:type="continuationSeparator" w:id="0">
    <w:p w:rsidR="00FE2326" w:rsidRDefault="00FE2326" w:rsidP="00C5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5A3B82">
    <w:pPr>
      <w:pStyle w:val="Kopfzeile"/>
    </w:pPr>
    <w:r>
      <w:rPr>
        <w:noProof/>
        <w:lang w:eastAsia="de-DE"/>
      </w:rPr>
      <mc:AlternateContent>
        <mc:Choice Requires="wps">
          <w:drawing>
            <wp:anchor distT="0" distB="0" distL="114300" distR="114300" simplePos="0" relativeHeight="251662336" behindDoc="0" locked="0" layoutInCell="1" allowOverlap="1" wp14:anchorId="43D0DF0B" wp14:editId="3F097340">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68973850" wp14:editId="0C583BA5">
              <wp:simplePos x="0" y="0"/>
              <wp:positionH relativeFrom="column">
                <wp:posOffset>-585470</wp:posOffset>
              </wp:positionH>
              <wp:positionV relativeFrom="paragraph">
                <wp:posOffset>2016760</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58.8pt" to="499.9pt,1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" strokecolor="black [3213]"/>
          </w:pict>
        </mc:Fallback>
      </mc:AlternateContent>
    </w:r>
    <w:r w:rsidR="004077CF">
      <w:rPr>
        <w:noProof/>
        <w:lang w:eastAsia="de-DE"/>
      </w:rPr>
      <w:drawing>
        <wp:inline distT="0" distB="0" distL="0" distR="0" wp14:anchorId="2FF4CF9B" wp14:editId="5DCD3CA8">
          <wp:extent cx="5759450" cy="2176935"/>
          <wp:effectExtent l="0" t="0" r="0"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1769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CF0346"/>
    <w:multiLevelType w:val="hybridMultilevel"/>
    <w:tmpl w:val="443510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2415B7"/>
    <w:multiLevelType w:val="hybridMultilevel"/>
    <w:tmpl w:val="7834D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3D72FE"/>
    <w:multiLevelType w:val="hybridMultilevel"/>
    <w:tmpl w:val="7EABA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032BE0"/>
    <w:multiLevelType w:val="hybridMultilevel"/>
    <w:tmpl w:val="EA24E9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2277FA67"/>
    <w:multiLevelType w:val="hybridMultilevel"/>
    <w:tmpl w:val="4ECD8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BA434D"/>
    <w:multiLevelType w:val="hybridMultilevel"/>
    <w:tmpl w:val="88769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nsid w:val="2F5B7F69"/>
    <w:multiLevelType w:val="hybridMultilevel"/>
    <w:tmpl w:val="61627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254615"/>
    <w:multiLevelType w:val="hybridMultilevel"/>
    <w:tmpl w:val="F3D03690"/>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0F77FB"/>
    <w:multiLevelType w:val="hybridMultilevel"/>
    <w:tmpl w:val="73E0EA9E"/>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2A3A18"/>
    <w:multiLevelType w:val="hybridMultilevel"/>
    <w:tmpl w:val="01B4F2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2DC03F5"/>
    <w:multiLevelType w:val="hybridMultilevel"/>
    <w:tmpl w:val="72861018"/>
    <w:lvl w:ilvl="0" w:tplc="64464C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AE36173"/>
    <w:multiLevelType w:val="hybridMultilevel"/>
    <w:tmpl w:val="A164ED64"/>
    <w:lvl w:ilvl="0" w:tplc="F12A8C0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E827A8"/>
    <w:multiLevelType w:val="hybridMultilevel"/>
    <w:tmpl w:val="2740494E"/>
    <w:lvl w:ilvl="0" w:tplc="C2C47340">
      <w:numFmt w:val="bullet"/>
      <w:lvlText w:val=""/>
      <w:lvlJc w:val="left"/>
      <w:pPr>
        <w:ind w:left="720" w:hanging="360"/>
      </w:pPr>
      <w:rPr>
        <w:rFonts w:ascii="Symbol" w:eastAsiaTheme="minorHAnsi" w:hAnsi="Symbol"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6"/>
  </w:num>
  <w:num w:numId="2">
    <w:abstractNumId w:val="15"/>
  </w:num>
  <w:num w:numId="3">
    <w:abstractNumId w:val="7"/>
  </w:num>
  <w:num w:numId="4">
    <w:abstractNumId w:val="13"/>
  </w:num>
  <w:num w:numId="5">
    <w:abstractNumId w:val="8"/>
  </w:num>
  <w:num w:numId="6">
    <w:abstractNumId w:val="5"/>
  </w:num>
  <w:num w:numId="7">
    <w:abstractNumId w:val="3"/>
  </w:num>
  <w:num w:numId="8">
    <w:abstractNumId w:val="0"/>
  </w:num>
  <w:num w:numId="9">
    <w:abstractNumId w:val="11"/>
  </w:num>
  <w:num w:numId="10">
    <w:abstractNumId w:val="4"/>
  </w:num>
  <w:num w:numId="11">
    <w:abstractNumId w:val="2"/>
  </w:num>
  <w:num w:numId="12">
    <w:abstractNumId w:val="1"/>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04134"/>
    <w:rsid w:val="00014C08"/>
    <w:rsid w:val="00016F27"/>
    <w:rsid w:val="000274C2"/>
    <w:rsid w:val="00066879"/>
    <w:rsid w:val="00073B9C"/>
    <w:rsid w:val="000A390F"/>
    <w:rsid w:val="000A7485"/>
    <w:rsid w:val="000D35C4"/>
    <w:rsid w:val="000E1CD3"/>
    <w:rsid w:val="000E1E70"/>
    <w:rsid w:val="00111BCB"/>
    <w:rsid w:val="00117D93"/>
    <w:rsid w:val="0012416B"/>
    <w:rsid w:val="0013015C"/>
    <w:rsid w:val="001351B2"/>
    <w:rsid w:val="00141E83"/>
    <w:rsid w:val="001B46C7"/>
    <w:rsid w:val="001C55B7"/>
    <w:rsid w:val="001E1E14"/>
    <w:rsid w:val="001E7F65"/>
    <w:rsid w:val="001F69D1"/>
    <w:rsid w:val="002240E7"/>
    <w:rsid w:val="002242E3"/>
    <w:rsid w:val="00235ECE"/>
    <w:rsid w:val="00246673"/>
    <w:rsid w:val="002466DB"/>
    <w:rsid w:val="0027770C"/>
    <w:rsid w:val="00296866"/>
    <w:rsid w:val="00297571"/>
    <w:rsid w:val="002979C4"/>
    <w:rsid w:val="002B226C"/>
    <w:rsid w:val="002C1EE7"/>
    <w:rsid w:val="002F3E05"/>
    <w:rsid w:val="00313C94"/>
    <w:rsid w:val="003154D1"/>
    <w:rsid w:val="003267C7"/>
    <w:rsid w:val="00362ECE"/>
    <w:rsid w:val="00362F74"/>
    <w:rsid w:val="00377BAE"/>
    <w:rsid w:val="00382837"/>
    <w:rsid w:val="003D02D3"/>
    <w:rsid w:val="003D7F8C"/>
    <w:rsid w:val="003F1487"/>
    <w:rsid w:val="003F17D2"/>
    <w:rsid w:val="00403B78"/>
    <w:rsid w:val="00406BB1"/>
    <w:rsid w:val="00407381"/>
    <w:rsid w:val="004077CF"/>
    <w:rsid w:val="004136A6"/>
    <w:rsid w:val="00426432"/>
    <w:rsid w:val="00452A9B"/>
    <w:rsid w:val="00485CB5"/>
    <w:rsid w:val="00486318"/>
    <w:rsid w:val="00495AEF"/>
    <w:rsid w:val="004C3495"/>
    <w:rsid w:val="00523F0C"/>
    <w:rsid w:val="00544E0C"/>
    <w:rsid w:val="00567FB3"/>
    <w:rsid w:val="00571EB1"/>
    <w:rsid w:val="005A3B82"/>
    <w:rsid w:val="005C7614"/>
    <w:rsid w:val="005F1536"/>
    <w:rsid w:val="00624CA1"/>
    <w:rsid w:val="00631549"/>
    <w:rsid w:val="00634C59"/>
    <w:rsid w:val="00657DA9"/>
    <w:rsid w:val="00690A57"/>
    <w:rsid w:val="00691F20"/>
    <w:rsid w:val="00695CA7"/>
    <w:rsid w:val="006978AA"/>
    <w:rsid w:val="006A0238"/>
    <w:rsid w:val="006B0618"/>
    <w:rsid w:val="006F64F1"/>
    <w:rsid w:val="007100D2"/>
    <w:rsid w:val="0072261D"/>
    <w:rsid w:val="00723F18"/>
    <w:rsid w:val="007317F2"/>
    <w:rsid w:val="00742E6B"/>
    <w:rsid w:val="00775CA0"/>
    <w:rsid w:val="00781A4D"/>
    <w:rsid w:val="0079209C"/>
    <w:rsid w:val="007D0121"/>
    <w:rsid w:val="007E6981"/>
    <w:rsid w:val="007F13CD"/>
    <w:rsid w:val="007F7FF9"/>
    <w:rsid w:val="008130C2"/>
    <w:rsid w:val="0083334A"/>
    <w:rsid w:val="00837CCE"/>
    <w:rsid w:val="00846C80"/>
    <w:rsid w:val="0085294D"/>
    <w:rsid w:val="00855625"/>
    <w:rsid w:val="008759CF"/>
    <w:rsid w:val="0088628E"/>
    <w:rsid w:val="00887288"/>
    <w:rsid w:val="008B1985"/>
    <w:rsid w:val="008B7D12"/>
    <w:rsid w:val="008E3172"/>
    <w:rsid w:val="008E7155"/>
    <w:rsid w:val="00901280"/>
    <w:rsid w:val="0090783D"/>
    <w:rsid w:val="009120C2"/>
    <w:rsid w:val="00921C4E"/>
    <w:rsid w:val="009356FB"/>
    <w:rsid w:val="009446AC"/>
    <w:rsid w:val="00947193"/>
    <w:rsid w:val="009764A6"/>
    <w:rsid w:val="009776F1"/>
    <w:rsid w:val="009834C5"/>
    <w:rsid w:val="009867C6"/>
    <w:rsid w:val="00993371"/>
    <w:rsid w:val="009C61AB"/>
    <w:rsid w:val="009E4619"/>
    <w:rsid w:val="009F5131"/>
    <w:rsid w:val="009F5A4B"/>
    <w:rsid w:val="00A074CA"/>
    <w:rsid w:val="00A3048B"/>
    <w:rsid w:val="00A55D3F"/>
    <w:rsid w:val="00A73593"/>
    <w:rsid w:val="00A73B8F"/>
    <w:rsid w:val="00A97292"/>
    <w:rsid w:val="00AA2B94"/>
    <w:rsid w:val="00AD11B2"/>
    <w:rsid w:val="00AD2083"/>
    <w:rsid w:val="00AD600B"/>
    <w:rsid w:val="00AE04E2"/>
    <w:rsid w:val="00B070F4"/>
    <w:rsid w:val="00B16101"/>
    <w:rsid w:val="00B30E41"/>
    <w:rsid w:val="00B4600F"/>
    <w:rsid w:val="00B56DE0"/>
    <w:rsid w:val="00B70285"/>
    <w:rsid w:val="00B72988"/>
    <w:rsid w:val="00B75218"/>
    <w:rsid w:val="00B84C25"/>
    <w:rsid w:val="00B963CA"/>
    <w:rsid w:val="00BE0E78"/>
    <w:rsid w:val="00C0716F"/>
    <w:rsid w:val="00C31603"/>
    <w:rsid w:val="00C3352E"/>
    <w:rsid w:val="00C3389A"/>
    <w:rsid w:val="00C50842"/>
    <w:rsid w:val="00C617AE"/>
    <w:rsid w:val="00C75992"/>
    <w:rsid w:val="00C76622"/>
    <w:rsid w:val="00C81817"/>
    <w:rsid w:val="00C81C02"/>
    <w:rsid w:val="00C824C9"/>
    <w:rsid w:val="00CC67DD"/>
    <w:rsid w:val="00CD35BF"/>
    <w:rsid w:val="00CF421D"/>
    <w:rsid w:val="00D02E7C"/>
    <w:rsid w:val="00D2222A"/>
    <w:rsid w:val="00D231A0"/>
    <w:rsid w:val="00D65ED4"/>
    <w:rsid w:val="00D67213"/>
    <w:rsid w:val="00D86628"/>
    <w:rsid w:val="00DA1B24"/>
    <w:rsid w:val="00DD2C52"/>
    <w:rsid w:val="00DD34C0"/>
    <w:rsid w:val="00DD42B6"/>
    <w:rsid w:val="00E02592"/>
    <w:rsid w:val="00E34AD5"/>
    <w:rsid w:val="00E36B91"/>
    <w:rsid w:val="00E42B69"/>
    <w:rsid w:val="00E60995"/>
    <w:rsid w:val="00E67183"/>
    <w:rsid w:val="00E84C9C"/>
    <w:rsid w:val="00E853E1"/>
    <w:rsid w:val="00E95957"/>
    <w:rsid w:val="00EA2F5E"/>
    <w:rsid w:val="00EA7486"/>
    <w:rsid w:val="00EB40DE"/>
    <w:rsid w:val="00EB41A7"/>
    <w:rsid w:val="00EB5636"/>
    <w:rsid w:val="00EC0FFD"/>
    <w:rsid w:val="00EC1293"/>
    <w:rsid w:val="00ED3A70"/>
    <w:rsid w:val="00EF4187"/>
    <w:rsid w:val="00F1029A"/>
    <w:rsid w:val="00F1033E"/>
    <w:rsid w:val="00F12D21"/>
    <w:rsid w:val="00F15B57"/>
    <w:rsid w:val="00F35B61"/>
    <w:rsid w:val="00F4481E"/>
    <w:rsid w:val="00F57240"/>
    <w:rsid w:val="00F5759E"/>
    <w:rsid w:val="00F76482"/>
    <w:rsid w:val="00F94379"/>
    <w:rsid w:val="00FA133D"/>
    <w:rsid w:val="00FA65E5"/>
    <w:rsid w:val="00FB1582"/>
    <w:rsid w:val="00FB6C8C"/>
    <w:rsid w:val="00FE2326"/>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Default">
    <w:name w:val="Default"/>
    <w:rsid w:val="00691F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606">
      <w:bodyDiv w:val="1"/>
      <w:marLeft w:val="0"/>
      <w:marRight w:val="0"/>
      <w:marTop w:val="0"/>
      <w:marBottom w:val="0"/>
      <w:divBdr>
        <w:top w:val="none" w:sz="0" w:space="0" w:color="auto"/>
        <w:left w:val="none" w:sz="0" w:space="0" w:color="auto"/>
        <w:bottom w:val="none" w:sz="0" w:space="0" w:color="auto"/>
        <w:right w:val="none" w:sz="0" w:space="0" w:color="auto"/>
      </w:divBdr>
      <w:divsChild>
        <w:div w:id="768081952">
          <w:marLeft w:val="90"/>
          <w:marRight w:val="90"/>
          <w:marTop w:val="240"/>
          <w:marBottom w:val="90"/>
          <w:divBdr>
            <w:top w:val="none" w:sz="0" w:space="0" w:color="auto"/>
            <w:left w:val="none" w:sz="0" w:space="0" w:color="auto"/>
            <w:bottom w:val="none" w:sz="0" w:space="0" w:color="auto"/>
            <w:right w:val="none" w:sz="0" w:space="0" w:color="auto"/>
          </w:divBdr>
        </w:div>
        <w:div w:id="1567185162">
          <w:marLeft w:val="90"/>
          <w:marRight w:val="90"/>
          <w:marTop w:val="0"/>
          <w:marBottom w:val="0"/>
          <w:divBdr>
            <w:top w:val="none" w:sz="0" w:space="0" w:color="auto"/>
            <w:left w:val="none" w:sz="0" w:space="0" w:color="auto"/>
            <w:bottom w:val="none" w:sz="0" w:space="0" w:color="auto"/>
            <w:right w:val="none" w:sz="0" w:space="0" w:color="auto"/>
          </w:divBdr>
        </w:div>
      </w:divsChild>
    </w:div>
    <w:div w:id="857349710">
      <w:bodyDiv w:val="1"/>
      <w:marLeft w:val="0"/>
      <w:marRight w:val="0"/>
      <w:marTop w:val="0"/>
      <w:marBottom w:val="0"/>
      <w:divBdr>
        <w:top w:val="none" w:sz="0" w:space="0" w:color="auto"/>
        <w:left w:val="none" w:sz="0" w:space="0" w:color="auto"/>
        <w:bottom w:val="none" w:sz="0" w:space="0" w:color="auto"/>
        <w:right w:val="none" w:sz="0" w:space="0" w:color="auto"/>
      </w:divBdr>
      <w:divsChild>
        <w:div w:id="1305508227">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1096053091">
                  <w:marLeft w:val="150"/>
                  <w:marRight w:val="0"/>
                  <w:marTop w:val="150"/>
                  <w:marBottom w:val="30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0611-2773-4B6D-8DC9-672B0BA1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2020-04-17T08:56:00Z</cp:lastPrinted>
  <dcterms:created xsi:type="dcterms:W3CDTF">2020-04-20T07:11:00Z</dcterms:created>
  <dcterms:modified xsi:type="dcterms:W3CDTF">2020-04-20T07:11:00Z</dcterms:modified>
</cp:coreProperties>
</file>